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50"/>
        <w:gridCol w:w="709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674AB881" wp14:editId="38951A7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C7431B" w:rsidRPr="00C7431B" w:rsidTr="00F27DB9">
        <w:trPr>
          <w:trHeight w:val="1119"/>
        </w:trPr>
        <w:tc>
          <w:tcPr>
            <w:tcW w:w="250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885EDD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85EDD" w:rsidRPr="00C7431B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C0504D" w:themeColor="accent2"/>
                <w:sz w:val="28"/>
                <w:szCs w:val="28"/>
              </w:rPr>
            </w:pPr>
            <w:r w:rsidRPr="00C7431B">
              <w:rPr>
                <w:b w:val="0"/>
                <w:color w:val="C0504D" w:themeColor="accent2"/>
                <w:sz w:val="28"/>
                <w:szCs w:val="28"/>
              </w:rPr>
              <w:t xml:space="preserve">Марта </w:t>
            </w:r>
            <w:r w:rsidR="00906064" w:rsidRPr="00C7431B">
              <w:rPr>
                <w:b w:val="0"/>
                <w:color w:val="C0504D" w:themeColor="accent2"/>
                <w:sz w:val="28"/>
                <w:szCs w:val="28"/>
              </w:rPr>
              <w:t>Пресс-р</w:t>
            </w:r>
            <w:r w:rsidR="00F27DB9">
              <w:rPr>
                <w:b w:val="0"/>
                <w:color w:val="C0504D" w:themeColor="accent2"/>
                <w:sz w:val="28"/>
                <w:szCs w:val="28"/>
              </w:rPr>
              <w:t xml:space="preserve">  2</w:t>
            </w:r>
            <w:r w:rsidR="006103CC">
              <w:rPr>
                <w:b w:val="0"/>
                <w:color w:val="C0504D" w:themeColor="accent2"/>
                <w:sz w:val="28"/>
                <w:szCs w:val="28"/>
              </w:rPr>
              <w:t>6</w:t>
            </w:r>
            <w:r w:rsidRPr="00C7431B">
              <w:rPr>
                <w:b w:val="0"/>
                <w:color w:val="C0504D" w:themeColor="accent2"/>
                <w:sz w:val="28"/>
                <w:szCs w:val="28"/>
              </w:rPr>
              <w:t xml:space="preserve"> </w:t>
            </w:r>
            <w:r w:rsidR="00571EF7" w:rsidRPr="00C7431B">
              <w:rPr>
                <w:b w:val="0"/>
                <w:color w:val="C0504D" w:themeColor="accent2"/>
                <w:sz w:val="28"/>
                <w:szCs w:val="28"/>
              </w:rPr>
              <w:t xml:space="preserve"> августа</w:t>
            </w:r>
            <w:r w:rsidR="007B59B4" w:rsidRPr="00C7431B">
              <w:rPr>
                <w:b w:val="0"/>
                <w:color w:val="C0504D" w:themeColor="accent2"/>
                <w:sz w:val="28"/>
                <w:szCs w:val="28"/>
              </w:rPr>
              <w:t xml:space="preserve"> 2020</w:t>
            </w:r>
            <w:r w:rsidR="00CE69CF">
              <w:rPr>
                <w:b w:val="0"/>
                <w:color w:val="C0504D" w:themeColor="accent2"/>
                <w:sz w:val="28"/>
                <w:szCs w:val="28"/>
              </w:rPr>
              <w:t xml:space="preserve"> </w:t>
            </w:r>
            <w:r w:rsidRPr="00C7431B">
              <w:rPr>
                <w:b w:val="0"/>
                <w:color w:val="C0504D" w:themeColor="accent2"/>
                <w:sz w:val="28"/>
                <w:szCs w:val="28"/>
              </w:rPr>
              <w:t xml:space="preserve">г.                                                      </w:t>
            </w:r>
            <w:r w:rsidR="00571EF7" w:rsidRPr="00C7431B">
              <w:rPr>
                <w:b w:val="0"/>
                <w:color w:val="C0504D" w:themeColor="accent2"/>
                <w:sz w:val="28"/>
                <w:szCs w:val="28"/>
              </w:rPr>
              <w:t xml:space="preserve">                            </w:t>
            </w:r>
            <w:r w:rsidRPr="00C7431B">
              <w:rPr>
                <w:b w:val="0"/>
                <w:color w:val="C0504D" w:themeColor="accent2"/>
                <w:sz w:val="28"/>
                <w:szCs w:val="28"/>
              </w:rPr>
              <w:t>Пресс-релиз</w:t>
            </w:r>
          </w:p>
          <w:p w:rsidR="00504E2C" w:rsidRPr="00C7431B" w:rsidRDefault="00885EDD" w:rsidP="002C6A94">
            <w:pPr>
              <w:pStyle w:val="6"/>
              <w:spacing w:before="0" w:after="0"/>
              <w:ind w:left="-1951"/>
              <w:rPr>
                <w:b w:val="0"/>
                <w:color w:val="C0504D" w:themeColor="accent2"/>
                <w:sz w:val="28"/>
                <w:szCs w:val="28"/>
              </w:rPr>
            </w:pPr>
            <w:r w:rsidRPr="00C7431B">
              <w:rPr>
                <w:b w:val="0"/>
                <w:color w:val="C0504D" w:themeColor="accent2"/>
                <w:sz w:val="28"/>
                <w:szCs w:val="28"/>
              </w:rPr>
              <w:t>-релиз</w:t>
            </w:r>
          </w:p>
          <w:p w:rsidR="00571EF7" w:rsidRPr="00C7431B" w:rsidRDefault="00571EF7" w:rsidP="00571EF7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C7431B">
              <w:rPr>
                <w:b/>
                <w:color w:val="C0504D" w:themeColor="accent2"/>
                <w:sz w:val="28"/>
                <w:szCs w:val="28"/>
              </w:rPr>
              <w:t>«Дороги трудны, но хуже без дорог"</w:t>
            </w:r>
          </w:p>
          <w:p w:rsidR="00C7431B" w:rsidRPr="00F27DB9" w:rsidRDefault="00C7431B" w:rsidP="00C7431B">
            <w:pPr>
              <w:jc w:val="right"/>
              <w:rPr>
                <w:i/>
                <w:color w:val="C0504D" w:themeColor="accent2"/>
                <w:sz w:val="24"/>
                <w:szCs w:val="24"/>
              </w:rPr>
            </w:pPr>
            <w:r w:rsidRPr="00F27DB9">
              <w:rPr>
                <w:i/>
                <w:color w:val="C0504D" w:themeColor="accent2"/>
                <w:sz w:val="24"/>
                <w:szCs w:val="24"/>
              </w:rPr>
              <w:t>Юрий Визбор</w:t>
            </w:r>
          </w:p>
          <w:p w:rsidR="00571EF7" w:rsidRPr="00C7431B" w:rsidRDefault="00571EF7" w:rsidP="00FA0650">
            <w:pPr>
              <w:jc w:val="right"/>
              <w:rPr>
                <w:i/>
                <w:color w:val="C0504D" w:themeColor="accent2"/>
                <w:sz w:val="28"/>
                <w:szCs w:val="28"/>
              </w:rPr>
            </w:pPr>
          </w:p>
          <w:p w:rsidR="00571EF7" w:rsidRPr="00C7431B" w:rsidRDefault="00C7431B" w:rsidP="00C7431B">
            <w:pPr>
              <w:jc w:val="center"/>
              <w:rPr>
                <w:i/>
                <w:color w:val="C0504D" w:themeColor="accent2"/>
                <w:sz w:val="28"/>
                <w:szCs w:val="28"/>
              </w:rPr>
            </w:pPr>
            <w:r w:rsidRPr="00C7431B">
              <w:rPr>
                <w:i/>
                <w:noProof/>
                <w:color w:val="C0504D" w:themeColor="accent2"/>
                <w:sz w:val="28"/>
                <w:szCs w:val="28"/>
              </w:rPr>
              <w:drawing>
                <wp:inline distT="0" distB="0" distL="0" distR="0" wp14:anchorId="38606790" wp14:editId="6571D721">
                  <wp:extent cx="5410800" cy="3571200"/>
                  <wp:effectExtent l="0" t="0" r="0" b="0"/>
                  <wp:docPr id="4" name="Рисунок 4" descr="C:\Users\p33_nsoldatova\Documents\!!!ПРЕСС РЕЛИЗЫ\!!!!!!!!!!Пресс релизы 2020 год\Август\День дальнобюойщика\jA_fcdMZg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33_nsoldatova\Documents\!!!ПРЕСС РЕЛИЗЫ\!!!!!!!!!!Пресс релизы 2020 год\Август\День дальнобюойщика\jA_fcdMZg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800" cy="35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EF7" w:rsidRPr="00C7431B" w:rsidRDefault="00571EF7" w:rsidP="00FA0650">
            <w:pPr>
              <w:jc w:val="right"/>
              <w:rPr>
                <w:i/>
                <w:color w:val="C0504D" w:themeColor="accent2"/>
                <w:sz w:val="28"/>
                <w:szCs w:val="28"/>
              </w:rPr>
            </w:pPr>
          </w:p>
          <w:p w:rsidR="00312180" w:rsidRPr="00F27DB9" w:rsidRDefault="00F27DB9" w:rsidP="00FA0650">
            <w:pPr>
              <w:jc w:val="right"/>
              <w:rPr>
                <w:i/>
                <w:color w:val="C0504D" w:themeColor="accent2"/>
                <w:sz w:val="24"/>
                <w:szCs w:val="24"/>
              </w:rPr>
            </w:pPr>
            <w:r>
              <w:rPr>
                <w:i/>
                <w:color w:val="C0504D" w:themeColor="accent2"/>
                <w:sz w:val="24"/>
                <w:szCs w:val="24"/>
              </w:rPr>
              <w:t>Ф</w:t>
            </w:r>
            <w:r w:rsidR="006501CC">
              <w:rPr>
                <w:i/>
                <w:color w:val="C0504D" w:themeColor="accent2"/>
                <w:sz w:val="24"/>
                <w:szCs w:val="24"/>
              </w:rPr>
              <w:t>ото Б. Пучков</w:t>
            </w:r>
          </w:p>
          <w:p w:rsidR="00045B03" w:rsidRPr="00C7431B" w:rsidRDefault="00045B03" w:rsidP="00885EDD">
            <w:pPr>
              <w:rPr>
                <w:color w:val="C0504D" w:themeColor="accent2"/>
                <w:sz w:val="28"/>
                <w:szCs w:val="28"/>
              </w:rPr>
            </w:pPr>
          </w:p>
        </w:tc>
      </w:tr>
    </w:tbl>
    <w:p w:rsidR="00571EF7" w:rsidRPr="00571EF7" w:rsidRDefault="00CE69CF" w:rsidP="00CE6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71EF7" w:rsidRPr="00571EF7">
        <w:rPr>
          <w:sz w:val="28"/>
          <w:szCs w:val="28"/>
        </w:rPr>
        <w:t>авайте поговорим о романтике больших дорог.  В последнюю субботу августа отмечается</w:t>
      </w:r>
      <w:r w:rsidR="007A7A92">
        <w:rPr>
          <w:sz w:val="28"/>
          <w:szCs w:val="28"/>
        </w:rPr>
        <w:t xml:space="preserve"> неофициальный</w:t>
      </w:r>
      <w:r w:rsidR="00571EF7" w:rsidRPr="00571EF7">
        <w:rPr>
          <w:sz w:val="28"/>
          <w:szCs w:val="28"/>
        </w:rPr>
        <w:t xml:space="preserve">, но очень душевный праздник - День дальнобойщика. </w:t>
      </w:r>
      <w:r w:rsidR="00C7431B">
        <w:rPr>
          <w:sz w:val="28"/>
          <w:szCs w:val="28"/>
        </w:rPr>
        <w:t xml:space="preserve"> </w:t>
      </w:r>
      <w:r w:rsidR="00571EF7" w:rsidRPr="00571EF7">
        <w:rPr>
          <w:sz w:val="28"/>
          <w:szCs w:val="28"/>
        </w:rPr>
        <w:t>Что такое жизнь водителя огромного фургона, грузовика или фуры? Длинная серая лента, которая ложится под колеса километр за километром. Мелькание городов, деревень, встречи и расставания. Дальнобойщик - вечный странник. Может, он и хотел бы чаще бывать дома, больше времени проводить с семьей. Но есть такая работа - возить по нашей огромной стране нужные людям грузы. Может быть, в недалеком будущем эта профессия исчезнет: программисты уже испытывают на дорогах, в том числе во Владимирской области, грузовые автомобили с автопилотом.</w:t>
      </w:r>
    </w:p>
    <w:p w:rsidR="00241E8E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 xml:space="preserve">  А пока каждый водитель грузового автомобиля в любой момент может отправиться в дальний путь - на сотни и тысячи километров.  Владимирцам не надо рассказывать, как  выглядят современные фуры: через регион  проходит</w:t>
      </w:r>
      <w:r w:rsidR="00C7431B">
        <w:rPr>
          <w:sz w:val="28"/>
          <w:szCs w:val="28"/>
        </w:rPr>
        <w:t xml:space="preserve"> ф</w:t>
      </w:r>
      <w:r w:rsidRPr="00571EF7">
        <w:rPr>
          <w:sz w:val="28"/>
          <w:szCs w:val="28"/>
        </w:rPr>
        <w:t>едеральная  трасса  М-7.    Идущие нескончаемым потоком грузовики больше напоминают  надежные железнодорожные вагоны</w:t>
      </w:r>
      <w:r w:rsidR="00480758">
        <w:rPr>
          <w:sz w:val="28"/>
          <w:szCs w:val="28"/>
        </w:rPr>
        <w:t>. Место водителя  отличается комфортом: спальное место, опции подогрева, охлаждения и даже мини-холодильник.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>Что же знает о романтике дальних дорог статистика?</w:t>
      </w:r>
    </w:p>
    <w:p w:rsidR="00571EF7" w:rsidRPr="00571EF7" w:rsidRDefault="00571EF7" w:rsidP="00571EF7">
      <w:pPr>
        <w:ind w:firstLine="709"/>
        <w:jc w:val="both"/>
        <w:rPr>
          <w:b/>
          <w:bCs/>
          <w:sz w:val="28"/>
          <w:szCs w:val="28"/>
        </w:rPr>
      </w:pPr>
      <w:r w:rsidRPr="00571EF7">
        <w:rPr>
          <w:b/>
          <w:bCs/>
          <w:sz w:val="28"/>
          <w:szCs w:val="28"/>
        </w:rPr>
        <w:lastRenderedPageBreak/>
        <w:t>"Нет дороге окончанья - есть зато ее итог"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 xml:space="preserve">Не так уж много жителей Владимирской области  занимаются этой сложной и ответственной  работой. В 2019 году в организациях, </w:t>
      </w:r>
      <w:r w:rsidR="00241E8E">
        <w:rPr>
          <w:sz w:val="28"/>
          <w:szCs w:val="28"/>
        </w:rPr>
        <w:t xml:space="preserve"> осуществляющих </w:t>
      </w:r>
      <w:r w:rsidRPr="00571EF7">
        <w:rPr>
          <w:sz w:val="28"/>
          <w:szCs w:val="28"/>
        </w:rPr>
        <w:t xml:space="preserve"> </w:t>
      </w:r>
      <w:r w:rsidR="00B86901">
        <w:rPr>
          <w:sz w:val="28"/>
          <w:szCs w:val="28"/>
        </w:rPr>
        <w:t>грузовые перевозки</w:t>
      </w:r>
      <w:r w:rsidRPr="00571EF7">
        <w:rPr>
          <w:sz w:val="28"/>
          <w:szCs w:val="28"/>
        </w:rPr>
        <w:t>,  трудилось всего 2384 человека.</w:t>
      </w:r>
      <w:r w:rsidR="00B86901">
        <w:rPr>
          <w:sz w:val="28"/>
          <w:szCs w:val="28"/>
        </w:rPr>
        <w:t xml:space="preserve"> Их средняя </w:t>
      </w:r>
      <w:r w:rsidRPr="00571EF7">
        <w:rPr>
          <w:sz w:val="28"/>
          <w:szCs w:val="28"/>
        </w:rPr>
        <w:t xml:space="preserve"> заработная плата составляла 31742 рубля. </w:t>
      </w:r>
      <w:r w:rsidR="00B86901">
        <w:rPr>
          <w:sz w:val="28"/>
          <w:szCs w:val="28"/>
        </w:rPr>
        <w:t xml:space="preserve"> </w:t>
      </w:r>
      <w:r w:rsidRPr="00571EF7">
        <w:rPr>
          <w:sz w:val="28"/>
          <w:szCs w:val="28"/>
        </w:rPr>
        <w:t xml:space="preserve">Это меньше, чем </w:t>
      </w:r>
      <w:r w:rsidR="00B86901">
        <w:rPr>
          <w:sz w:val="28"/>
          <w:szCs w:val="28"/>
        </w:rPr>
        <w:t xml:space="preserve"> в среднем </w:t>
      </w:r>
      <w:r w:rsidRPr="00571EF7">
        <w:rPr>
          <w:sz w:val="28"/>
          <w:szCs w:val="28"/>
        </w:rPr>
        <w:t xml:space="preserve"> в регионе за прошлый год (33076 рубля).  Всего в 2019 году грузоперевозками в   </w:t>
      </w:r>
      <w:r w:rsidR="00B86901">
        <w:rPr>
          <w:sz w:val="28"/>
          <w:szCs w:val="28"/>
        </w:rPr>
        <w:t xml:space="preserve"> области </w:t>
      </w:r>
      <w:r w:rsidRPr="00571EF7">
        <w:rPr>
          <w:sz w:val="28"/>
          <w:szCs w:val="28"/>
        </w:rPr>
        <w:t>занимались 298 малых предприятий и 412 организаций, не относящихся к малому бизнесу.</w:t>
      </w:r>
    </w:p>
    <w:p w:rsidR="004845F5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 xml:space="preserve">Объем работы водителей грузовых автомобилей впечатляет. За прошлый </w:t>
      </w:r>
      <w:r w:rsidR="00A53077">
        <w:rPr>
          <w:sz w:val="28"/>
          <w:szCs w:val="28"/>
        </w:rPr>
        <w:t xml:space="preserve">год автомобильным транспортом </w:t>
      </w:r>
      <w:r w:rsidRPr="00571EF7">
        <w:rPr>
          <w:sz w:val="28"/>
          <w:szCs w:val="28"/>
        </w:rPr>
        <w:t xml:space="preserve"> Владимирской области перевезено </w:t>
      </w:r>
      <w:r w:rsidR="00E77FFC">
        <w:rPr>
          <w:sz w:val="28"/>
          <w:szCs w:val="28"/>
        </w:rPr>
        <w:t xml:space="preserve"> </w:t>
      </w:r>
      <w:r w:rsidR="00A53077">
        <w:rPr>
          <w:sz w:val="28"/>
          <w:szCs w:val="28"/>
        </w:rPr>
        <w:t xml:space="preserve">11 </w:t>
      </w:r>
      <w:r w:rsidR="00E77FFC">
        <w:rPr>
          <w:sz w:val="28"/>
          <w:szCs w:val="28"/>
        </w:rPr>
        <w:t>млн</w:t>
      </w:r>
      <w:r w:rsidRPr="00571EF7">
        <w:rPr>
          <w:sz w:val="28"/>
          <w:szCs w:val="28"/>
        </w:rPr>
        <w:t xml:space="preserve"> </w:t>
      </w:r>
      <w:r w:rsidR="00A53077">
        <w:rPr>
          <w:sz w:val="28"/>
          <w:szCs w:val="28"/>
        </w:rPr>
        <w:t>тонн различных грузов, в  том числе и</w:t>
      </w:r>
      <w:r w:rsidRPr="00571EF7">
        <w:rPr>
          <w:sz w:val="28"/>
          <w:szCs w:val="28"/>
        </w:rPr>
        <w:t>нд</w:t>
      </w:r>
      <w:r w:rsidR="00A53077">
        <w:rPr>
          <w:sz w:val="28"/>
          <w:szCs w:val="28"/>
        </w:rPr>
        <w:t xml:space="preserve">ивидуальными предпринимателями - </w:t>
      </w:r>
      <w:r w:rsidRPr="00571EF7">
        <w:rPr>
          <w:sz w:val="28"/>
          <w:szCs w:val="28"/>
        </w:rPr>
        <w:t>1,4 млн тонн</w:t>
      </w:r>
      <w:r w:rsidR="00CE69CF">
        <w:rPr>
          <w:sz w:val="28"/>
          <w:szCs w:val="28"/>
        </w:rPr>
        <w:t>.</w:t>
      </w:r>
      <w:bookmarkStart w:id="0" w:name="_GoBack"/>
      <w:bookmarkEnd w:id="0"/>
      <w:r w:rsidRPr="00571EF7">
        <w:rPr>
          <w:sz w:val="28"/>
          <w:szCs w:val="28"/>
        </w:rPr>
        <w:t xml:space="preserve"> Среднее расстояние перевозки одной тонны - 300 километров. 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 xml:space="preserve">Кстати, по данным областного управления ГИБДД, физическим лицам принадлежит 66% от общего числа грузовых автомобилей, а всего на учете </w:t>
      </w:r>
      <w:proofErr w:type="gramStart"/>
      <w:r w:rsidRPr="00571EF7">
        <w:rPr>
          <w:sz w:val="28"/>
          <w:szCs w:val="28"/>
        </w:rPr>
        <w:t>на конец</w:t>
      </w:r>
      <w:proofErr w:type="gramEnd"/>
      <w:r w:rsidRPr="00571EF7">
        <w:rPr>
          <w:sz w:val="28"/>
          <w:szCs w:val="28"/>
        </w:rPr>
        <w:t xml:space="preserve"> 2019  года состояло 54,5 тысяч</w:t>
      </w:r>
      <w:r w:rsidR="00241906">
        <w:rPr>
          <w:sz w:val="28"/>
          <w:szCs w:val="28"/>
        </w:rPr>
        <w:t>и</w:t>
      </w:r>
      <w:r w:rsidRPr="00571EF7">
        <w:rPr>
          <w:sz w:val="28"/>
          <w:szCs w:val="28"/>
        </w:rPr>
        <w:t xml:space="preserve">  грузовых автомобилей.</w:t>
      </w:r>
    </w:p>
    <w:p w:rsidR="00E77FFC" w:rsidRDefault="00E77FFC" w:rsidP="00571E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Больше город - больше грузовой  автопарк</w:t>
      </w:r>
    </w:p>
    <w:p w:rsidR="00E77FFC" w:rsidRPr="00571EF7" w:rsidRDefault="00E77FFC" w:rsidP="00E77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 дальние маршруты отправляют свои машины</w:t>
      </w:r>
      <w:r w:rsidR="00B545D0">
        <w:rPr>
          <w:sz w:val="28"/>
          <w:szCs w:val="28"/>
        </w:rPr>
        <w:t xml:space="preserve"> крупные и средние </w:t>
      </w:r>
      <w:r w:rsidRPr="00571EF7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B545D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71EF7">
        <w:rPr>
          <w:sz w:val="28"/>
          <w:szCs w:val="28"/>
        </w:rPr>
        <w:t>а конец прошлого года в об</w:t>
      </w:r>
      <w:r>
        <w:rPr>
          <w:sz w:val="28"/>
          <w:szCs w:val="28"/>
        </w:rPr>
        <w:t xml:space="preserve">ласти было зарегистрировано </w:t>
      </w:r>
      <w:r w:rsidRPr="00571EF7">
        <w:rPr>
          <w:sz w:val="28"/>
          <w:szCs w:val="28"/>
        </w:rPr>
        <w:t>около 5</w:t>
      </w:r>
      <w:r>
        <w:rPr>
          <w:sz w:val="28"/>
          <w:szCs w:val="28"/>
        </w:rPr>
        <w:t>,6 тысяч</w:t>
      </w:r>
      <w:r w:rsidR="00A53077">
        <w:rPr>
          <w:sz w:val="28"/>
          <w:szCs w:val="28"/>
        </w:rPr>
        <w:t>и</w:t>
      </w:r>
      <w:r>
        <w:rPr>
          <w:sz w:val="28"/>
          <w:szCs w:val="28"/>
        </w:rPr>
        <w:t xml:space="preserve"> грузовиков </w:t>
      </w:r>
      <w:r w:rsidR="00B545D0">
        <w:rPr>
          <w:sz w:val="28"/>
          <w:szCs w:val="28"/>
        </w:rPr>
        <w:t>(б</w:t>
      </w:r>
      <w:r>
        <w:rPr>
          <w:sz w:val="28"/>
          <w:szCs w:val="28"/>
        </w:rPr>
        <w:t>ез малых предприяти</w:t>
      </w:r>
      <w:r w:rsidR="00B545D0">
        <w:rPr>
          <w:sz w:val="28"/>
          <w:szCs w:val="28"/>
        </w:rPr>
        <w:t>й).</w:t>
      </w:r>
      <w:r w:rsidRPr="00571EF7">
        <w:rPr>
          <w:sz w:val="28"/>
          <w:szCs w:val="28"/>
        </w:rPr>
        <w:t xml:space="preserve"> Львиная доля из них во Владимире - 3249, в</w:t>
      </w:r>
      <w:r w:rsidR="00B545D0">
        <w:rPr>
          <w:sz w:val="28"/>
          <w:szCs w:val="28"/>
        </w:rPr>
        <w:t xml:space="preserve"> </w:t>
      </w:r>
      <w:r w:rsidRPr="00571EF7">
        <w:rPr>
          <w:sz w:val="28"/>
          <w:szCs w:val="28"/>
        </w:rPr>
        <w:t xml:space="preserve"> </w:t>
      </w:r>
      <w:proofErr w:type="spellStart"/>
      <w:r w:rsidRPr="00571EF7">
        <w:rPr>
          <w:sz w:val="28"/>
          <w:szCs w:val="28"/>
        </w:rPr>
        <w:t>Коврове</w:t>
      </w:r>
      <w:proofErr w:type="spellEnd"/>
      <w:r w:rsidRPr="00571EF7">
        <w:rPr>
          <w:sz w:val="28"/>
          <w:szCs w:val="28"/>
        </w:rPr>
        <w:t xml:space="preserve"> - 323 автомобиля, в округе Муром - 247. 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>Среди районов области самым большим парком грузовиков обладает Юрьев-Польский район - 240 машин. С чем это связано, статистика нам не говорит, но можно предположить, что развитая сельскохозяйственная отрасль района требует такой же развитой сети поставок продукции  не только по области, но и за ее пределы.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 xml:space="preserve">Интересен и такой момент: где </w:t>
      </w:r>
      <w:proofErr w:type="gramStart"/>
      <w:r w:rsidRPr="00571EF7">
        <w:rPr>
          <w:sz w:val="28"/>
          <w:szCs w:val="28"/>
        </w:rPr>
        <w:t>и</w:t>
      </w:r>
      <w:proofErr w:type="gramEnd"/>
      <w:r w:rsidRPr="00571EF7">
        <w:rPr>
          <w:sz w:val="28"/>
          <w:szCs w:val="28"/>
        </w:rPr>
        <w:t xml:space="preserve"> чем заправляют автомобили наши дальнобойщики? Из числа зарегистрированных в организациях грузовых автомобилей </w:t>
      </w:r>
      <w:r w:rsidR="004845F5">
        <w:rPr>
          <w:sz w:val="28"/>
          <w:szCs w:val="28"/>
        </w:rPr>
        <w:t xml:space="preserve"> </w:t>
      </w:r>
      <w:r w:rsidRPr="00571EF7">
        <w:rPr>
          <w:sz w:val="28"/>
          <w:szCs w:val="28"/>
        </w:rPr>
        <w:t>2134 ездят на бензине, 3308 - на дизельном топливе и всего 136 - на природном газе. Причем газовые грузовые автомобили есть даже не во всех муниципалитетах области - ими обладают только города Владимир и Гусь-Хрустальный и несколько районов, среди которых лидер - опять же Юрьев-Польский район, где есть 17 грузовиков на газомоторном топливе.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 xml:space="preserve">И еще важная цифра. По данным управления ГИБДД УМВД Владимирской области </w:t>
      </w:r>
      <w:proofErr w:type="gramStart"/>
      <w:r w:rsidRPr="00571EF7">
        <w:rPr>
          <w:sz w:val="28"/>
          <w:szCs w:val="28"/>
        </w:rPr>
        <w:t>на конец</w:t>
      </w:r>
      <w:proofErr w:type="gramEnd"/>
      <w:r w:rsidRPr="00571EF7">
        <w:rPr>
          <w:sz w:val="28"/>
          <w:szCs w:val="28"/>
        </w:rPr>
        <w:t xml:space="preserve"> 2019 года, только 92% грузовых автомобилей, </w:t>
      </w:r>
      <w:proofErr w:type="gramStart"/>
      <w:r w:rsidRPr="00571EF7">
        <w:rPr>
          <w:sz w:val="28"/>
          <w:szCs w:val="28"/>
        </w:rPr>
        <w:t>состоявших</w:t>
      </w:r>
      <w:proofErr w:type="gramEnd"/>
      <w:r w:rsidRPr="00571EF7">
        <w:rPr>
          <w:sz w:val="28"/>
          <w:szCs w:val="28"/>
        </w:rPr>
        <w:t xml:space="preserve"> на учете, находились в технически исправном состоянии, 8%  -техосмотр пройти не смогли.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b/>
          <w:bCs/>
          <w:sz w:val="28"/>
          <w:szCs w:val="28"/>
        </w:rPr>
        <w:t xml:space="preserve">В любой момент </w:t>
      </w:r>
      <w:r w:rsidR="004845F5">
        <w:rPr>
          <w:b/>
          <w:bCs/>
          <w:sz w:val="28"/>
          <w:szCs w:val="28"/>
        </w:rPr>
        <w:t>–</w:t>
      </w:r>
      <w:r w:rsidRPr="00571EF7">
        <w:rPr>
          <w:b/>
          <w:bCs/>
          <w:sz w:val="28"/>
          <w:szCs w:val="28"/>
        </w:rPr>
        <w:t xml:space="preserve"> в</w:t>
      </w:r>
      <w:r w:rsidR="004845F5">
        <w:rPr>
          <w:b/>
          <w:bCs/>
          <w:sz w:val="28"/>
          <w:szCs w:val="28"/>
        </w:rPr>
        <w:t xml:space="preserve"> дальнюю</w:t>
      </w:r>
      <w:r w:rsidRPr="00571EF7">
        <w:rPr>
          <w:b/>
          <w:bCs/>
          <w:sz w:val="28"/>
          <w:szCs w:val="28"/>
        </w:rPr>
        <w:t xml:space="preserve"> дорогу</w:t>
      </w:r>
    </w:p>
    <w:p w:rsidR="00571EF7" w:rsidRPr="00571EF7" w:rsidRDefault="00241906" w:rsidP="0057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все же г</w:t>
      </w:r>
      <w:r w:rsidR="00571EF7" w:rsidRPr="00571EF7">
        <w:rPr>
          <w:sz w:val="28"/>
          <w:szCs w:val="28"/>
        </w:rPr>
        <w:t>рузовые автомобили, принадлежащие организациям, чаще совершают недальние поездки в пределах му</w:t>
      </w:r>
      <w:r>
        <w:rPr>
          <w:sz w:val="28"/>
          <w:szCs w:val="28"/>
        </w:rPr>
        <w:t>ниципальных образований региона. З</w:t>
      </w:r>
      <w:r w:rsidR="00571EF7" w:rsidRPr="00571EF7">
        <w:rPr>
          <w:sz w:val="28"/>
          <w:szCs w:val="28"/>
        </w:rPr>
        <w:t>а прошлый год в городском и пригородно</w:t>
      </w:r>
      <w:r w:rsidR="00A53077">
        <w:rPr>
          <w:sz w:val="28"/>
          <w:szCs w:val="28"/>
        </w:rPr>
        <w:t xml:space="preserve">м направлениях было перевезено 6,3 </w:t>
      </w:r>
      <w:proofErr w:type="gramStart"/>
      <w:r w:rsidR="00A53077">
        <w:rPr>
          <w:sz w:val="28"/>
          <w:szCs w:val="28"/>
        </w:rPr>
        <w:t>млн</w:t>
      </w:r>
      <w:proofErr w:type="gramEnd"/>
      <w:r w:rsidR="00571EF7" w:rsidRPr="00571EF7">
        <w:rPr>
          <w:sz w:val="28"/>
          <w:szCs w:val="28"/>
        </w:rPr>
        <w:t xml:space="preserve"> тонн груз</w:t>
      </w:r>
      <w:r w:rsidR="00A53077">
        <w:rPr>
          <w:sz w:val="28"/>
          <w:szCs w:val="28"/>
        </w:rPr>
        <w:t>ов</w:t>
      </w:r>
      <w:r w:rsidR="00571EF7" w:rsidRPr="00571EF7">
        <w:rPr>
          <w:sz w:val="28"/>
          <w:szCs w:val="28"/>
        </w:rPr>
        <w:t>, а в междугородн</w:t>
      </w:r>
      <w:r w:rsidR="00A53077">
        <w:rPr>
          <w:sz w:val="28"/>
          <w:szCs w:val="28"/>
        </w:rPr>
        <w:t>ом и международном направлениях - 3,3</w:t>
      </w:r>
      <w:r w:rsidR="00571EF7" w:rsidRPr="00571EF7">
        <w:rPr>
          <w:sz w:val="28"/>
          <w:szCs w:val="28"/>
        </w:rPr>
        <w:t xml:space="preserve"> м</w:t>
      </w:r>
      <w:r w:rsidR="00A53077">
        <w:rPr>
          <w:sz w:val="28"/>
          <w:szCs w:val="28"/>
        </w:rPr>
        <w:t>лн</w:t>
      </w:r>
      <w:r w:rsidR="00571EF7" w:rsidRPr="00571EF7">
        <w:rPr>
          <w:sz w:val="28"/>
          <w:szCs w:val="28"/>
        </w:rPr>
        <w:t xml:space="preserve"> тонн. Однако любой водитель, обладающий правами нужной категории  в любой момент готов отправиться и в дальний путь с большим, серьезным грузом.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>У статистиков для учета есть</w:t>
      </w:r>
      <w:r w:rsidR="004845F5">
        <w:rPr>
          <w:sz w:val="28"/>
          <w:szCs w:val="28"/>
        </w:rPr>
        <w:t xml:space="preserve"> такой интересный показатель - </w:t>
      </w:r>
      <w:r w:rsidRPr="00571EF7">
        <w:rPr>
          <w:sz w:val="28"/>
          <w:szCs w:val="28"/>
        </w:rPr>
        <w:t>тонно-</w:t>
      </w:r>
      <w:r w:rsidR="004845F5">
        <w:rPr>
          <w:sz w:val="28"/>
          <w:szCs w:val="28"/>
        </w:rPr>
        <w:lastRenderedPageBreak/>
        <w:t>километр</w:t>
      </w:r>
      <w:r w:rsidRPr="00571EF7">
        <w:rPr>
          <w:sz w:val="28"/>
          <w:szCs w:val="28"/>
        </w:rPr>
        <w:t>. Он характеризует, насколько тяжелый груз и как дал</w:t>
      </w:r>
      <w:r w:rsidR="004845F5">
        <w:rPr>
          <w:sz w:val="28"/>
          <w:szCs w:val="28"/>
        </w:rPr>
        <w:t>еко был перевезен. Так вот, по тонно-километрам</w:t>
      </w:r>
      <w:r w:rsidRPr="00571EF7">
        <w:rPr>
          <w:sz w:val="28"/>
          <w:szCs w:val="28"/>
        </w:rPr>
        <w:t xml:space="preserve"> междугородние </w:t>
      </w:r>
      <w:r w:rsidR="00A53077">
        <w:rPr>
          <w:sz w:val="28"/>
          <w:szCs w:val="28"/>
        </w:rPr>
        <w:t xml:space="preserve"> и международные </w:t>
      </w:r>
      <w:r w:rsidRPr="00571EF7">
        <w:rPr>
          <w:sz w:val="28"/>
          <w:szCs w:val="28"/>
        </w:rPr>
        <w:t>перевозки</w:t>
      </w:r>
      <w:r w:rsidR="00A53077">
        <w:rPr>
          <w:sz w:val="28"/>
          <w:szCs w:val="28"/>
        </w:rPr>
        <w:t xml:space="preserve"> предприятий 33 региона</w:t>
      </w:r>
      <w:r w:rsidRPr="00571EF7">
        <w:rPr>
          <w:sz w:val="28"/>
          <w:szCs w:val="28"/>
        </w:rPr>
        <w:t xml:space="preserve"> </w:t>
      </w:r>
      <w:r w:rsidR="00A53077">
        <w:rPr>
          <w:sz w:val="28"/>
          <w:szCs w:val="28"/>
        </w:rPr>
        <w:t>в 8</w:t>
      </w:r>
      <w:r w:rsidRPr="00571EF7">
        <w:rPr>
          <w:sz w:val="28"/>
          <w:szCs w:val="28"/>
        </w:rPr>
        <w:t xml:space="preserve"> раз интенсивнее, чем городские и пригородные.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>В междугородн</w:t>
      </w:r>
      <w:r w:rsidR="00A53077">
        <w:rPr>
          <w:sz w:val="28"/>
          <w:szCs w:val="28"/>
        </w:rPr>
        <w:t>ом и международном</w:t>
      </w:r>
      <w:r w:rsidRPr="00571EF7">
        <w:rPr>
          <w:sz w:val="28"/>
          <w:szCs w:val="28"/>
        </w:rPr>
        <w:t xml:space="preserve"> направлениях в 2019 году грузооборот составил </w:t>
      </w:r>
      <w:r w:rsidR="00A53077">
        <w:rPr>
          <w:sz w:val="28"/>
          <w:szCs w:val="28"/>
        </w:rPr>
        <w:t xml:space="preserve"> 941</w:t>
      </w:r>
      <w:r w:rsidRPr="00571EF7">
        <w:rPr>
          <w:sz w:val="28"/>
          <w:szCs w:val="28"/>
        </w:rPr>
        <w:t xml:space="preserve"> </w:t>
      </w:r>
      <w:proofErr w:type="gramStart"/>
      <w:r w:rsidRPr="00571EF7">
        <w:rPr>
          <w:sz w:val="28"/>
          <w:szCs w:val="28"/>
        </w:rPr>
        <w:t>м</w:t>
      </w:r>
      <w:r w:rsidR="00A53077">
        <w:rPr>
          <w:sz w:val="28"/>
          <w:szCs w:val="28"/>
        </w:rPr>
        <w:t>лн</w:t>
      </w:r>
      <w:proofErr w:type="gramEnd"/>
      <w:r w:rsidR="00A53077">
        <w:rPr>
          <w:sz w:val="28"/>
          <w:szCs w:val="28"/>
        </w:rPr>
        <w:t xml:space="preserve"> </w:t>
      </w:r>
      <w:r w:rsidRPr="00571EF7">
        <w:rPr>
          <w:sz w:val="28"/>
          <w:szCs w:val="28"/>
        </w:rPr>
        <w:t>тонно-километров</w:t>
      </w:r>
      <w:r w:rsidR="00A53077">
        <w:rPr>
          <w:sz w:val="28"/>
          <w:szCs w:val="28"/>
        </w:rPr>
        <w:t>, а в городском и пригородном 113</w:t>
      </w:r>
      <w:r w:rsidRPr="00571EF7">
        <w:rPr>
          <w:sz w:val="28"/>
          <w:szCs w:val="28"/>
        </w:rPr>
        <w:t xml:space="preserve"> м</w:t>
      </w:r>
      <w:r w:rsidR="00A53077">
        <w:rPr>
          <w:sz w:val="28"/>
          <w:szCs w:val="28"/>
        </w:rPr>
        <w:t xml:space="preserve">лн </w:t>
      </w:r>
      <w:r w:rsidRPr="00571EF7">
        <w:rPr>
          <w:sz w:val="28"/>
          <w:szCs w:val="28"/>
        </w:rPr>
        <w:t xml:space="preserve"> тонно-километров. Как видим, дальние рейсы случаются в жизни владимирского дальнобойщика регулярно.</w:t>
      </w:r>
    </w:p>
    <w:p w:rsidR="00571EF7" w:rsidRPr="00571EF7" w:rsidRDefault="00A53077" w:rsidP="0057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71EF7" w:rsidRPr="00571EF7">
        <w:rPr>
          <w:sz w:val="28"/>
          <w:szCs w:val="28"/>
        </w:rPr>
        <w:t>алы</w:t>
      </w:r>
      <w:r>
        <w:rPr>
          <w:sz w:val="28"/>
          <w:szCs w:val="28"/>
        </w:rPr>
        <w:t xml:space="preserve">м </w:t>
      </w:r>
      <w:r w:rsidR="00571EF7" w:rsidRPr="00571EF7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</w:t>
      </w:r>
      <w:r w:rsidR="00571EF7" w:rsidRPr="00571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 </w:t>
      </w:r>
      <w:r w:rsidR="00571EF7" w:rsidRPr="00571EF7">
        <w:rPr>
          <w:sz w:val="28"/>
          <w:szCs w:val="28"/>
        </w:rPr>
        <w:t>принадлежит 1553 грузовых автомобиля, из них 515 - гр</w:t>
      </w:r>
      <w:r w:rsidR="001C448A">
        <w:rPr>
          <w:sz w:val="28"/>
          <w:szCs w:val="28"/>
        </w:rPr>
        <w:t>узоподъемностью до 3,5 тонн, 419</w:t>
      </w:r>
      <w:r w:rsidR="00571EF7" w:rsidRPr="00571EF7">
        <w:rPr>
          <w:sz w:val="28"/>
          <w:szCs w:val="28"/>
        </w:rPr>
        <w:t xml:space="preserve"> - от 3,5 до 12 тонн и 619 - более 12 тонн. 511 грузовиков, находящихся в собственности малых предприятий, ездит на бензине, 1006 - на дизельном топливе и 36 - на природном газе.</w:t>
      </w:r>
    </w:p>
    <w:p w:rsidR="004845F5" w:rsidRDefault="00571EF7" w:rsidP="00571EF7">
      <w:pPr>
        <w:ind w:firstLine="709"/>
        <w:jc w:val="both"/>
        <w:rPr>
          <w:b/>
          <w:sz w:val="28"/>
          <w:szCs w:val="28"/>
        </w:rPr>
      </w:pPr>
      <w:r w:rsidRPr="00571EF7">
        <w:rPr>
          <w:sz w:val="28"/>
          <w:szCs w:val="28"/>
        </w:rPr>
        <w:t>«</w:t>
      </w:r>
      <w:r w:rsidR="001C448A">
        <w:rPr>
          <w:b/>
          <w:sz w:val="28"/>
          <w:szCs w:val="28"/>
        </w:rPr>
        <w:t>Г</w:t>
      </w:r>
      <w:r w:rsidRPr="00571EF7">
        <w:rPr>
          <w:b/>
          <w:sz w:val="28"/>
          <w:szCs w:val="28"/>
        </w:rPr>
        <w:t>лядятся в ночь усталые глаза</w:t>
      </w:r>
      <w:r w:rsidR="004845F5">
        <w:rPr>
          <w:b/>
          <w:sz w:val="28"/>
          <w:szCs w:val="28"/>
        </w:rPr>
        <w:t>…»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>Цифры серьезные. За ними ответственный труд и постоянная  молниеносная   готовность  избежать опасной ситуации на дороге.  Но нельзя у  этой профессии о</w:t>
      </w:r>
      <w:r w:rsidR="004845F5">
        <w:rPr>
          <w:sz w:val="28"/>
          <w:szCs w:val="28"/>
        </w:rPr>
        <w:t xml:space="preserve">тнять и романтику дальних дорог. Недаром </w:t>
      </w:r>
      <w:r w:rsidRPr="00571EF7">
        <w:rPr>
          <w:sz w:val="28"/>
          <w:szCs w:val="28"/>
        </w:rPr>
        <w:t xml:space="preserve"> им  </w:t>
      </w:r>
      <w:proofErr w:type="gramStart"/>
      <w:r w:rsidRPr="00571EF7">
        <w:rPr>
          <w:sz w:val="28"/>
          <w:szCs w:val="28"/>
        </w:rPr>
        <w:t>посв</w:t>
      </w:r>
      <w:r w:rsidR="0032119C">
        <w:rPr>
          <w:sz w:val="28"/>
          <w:szCs w:val="28"/>
        </w:rPr>
        <w:t>ящено</w:t>
      </w:r>
      <w:proofErr w:type="gramEnd"/>
      <w:r w:rsidR="0032119C">
        <w:rPr>
          <w:sz w:val="28"/>
          <w:szCs w:val="28"/>
        </w:rPr>
        <w:t xml:space="preserve"> сколько песен и фильмов.  </w:t>
      </w:r>
      <w:r w:rsidRPr="00571EF7">
        <w:rPr>
          <w:sz w:val="28"/>
          <w:szCs w:val="28"/>
        </w:rPr>
        <w:t xml:space="preserve">У дальнобойщиков есть даже своя "субкультура" - традиции, словечки, обмен информацией: где лучше всего отдохнуть, пообедать, переночевать.  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 xml:space="preserve">Зачастую водители встречают свой праздник в дороге. Сотрудники </w:t>
      </w:r>
      <w:proofErr w:type="spellStart"/>
      <w:r w:rsidRPr="00571EF7">
        <w:rPr>
          <w:sz w:val="28"/>
          <w:szCs w:val="28"/>
        </w:rPr>
        <w:t>Владимирстата</w:t>
      </w:r>
      <w:proofErr w:type="spellEnd"/>
      <w:r w:rsidRPr="00571EF7">
        <w:rPr>
          <w:sz w:val="28"/>
          <w:szCs w:val="28"/>
        </w:rPr>
        <w:t xml:space="preserve"> от всей души поздравляют настоящих мужчин за рулем с   праздником!  Пусть дороги Владимирской области  будут для вас  легкими, прямыми и удобными, а возвращение домой  </w:t>
      </w:r>
      <w:proofErr w:type="gramStart"/>
      <w:r w:rsidRPr="00571EF7">
        <w:rPr>
          <w:sz w:val="28"/>
          <w:szCs w:val="28"/>
        </w:rPr>
        <w:t>скорым</w:t>
      </w:r>
      <w:proofErr w:type="gramEnd"/>
      <w:r w:rsidRPr="00571EF7">
        <w:rPr>
          <w:sz w:val="28"/>
          <w:szCs w:val="28"/>
        </w:rPr>
        <w:t>!</w:t>
      </w:r>
    </w:p>
    <w:p w:rsidR="00571EF7" w:rsidRPr="00571EF7" w:rsidRDefault="00571EF7" w:rsidP="00571EF7">
      <w:pPr>
        <w:ind w:firstLine="709"/>
        <w:jc w:val="both"/>
        <w:rPr>
          <w:sz w:val="28"/>
          <w:szCs w:val="28"/>
        </w:rPr>
      </w:pPr>
      <w:r w:rsidRPr="00571EF7">
        <w:rPr>
          <w:sz w:val="28"/>
          <w:szCs w:val="28"/>
        </w:rPr>
        <w:t>.</w:t>
      </w:r>
    </w:p>
    <w:p w:rsidR="00571EF7" w:rsidRDefault="00571EF7" w:rsidP="007B59B4">
      <w:pPr>
        <w:ind w:firstLine="709"/>
        <w:jc w:val="both"/>
        <w:rPr>
          <w:sz w:val="28"/>
          <w:szCs w:val="28"/>
        </w:rPr>
      </w:pPr>
    </w:p>
    <w:p w:rsidR="00571EF7" w:rsidRDefault="00571EF7" w:rsidP="007B59B4">
      <w:pPr>
        <w:ind w:firstLine="709"/>
        <w:jc w:val="both"/>
        <w:rPr>
          <w:sz w:val="28"/>
          <w:szCs w:val="28"/>
        </w:rPr>
      </w:pPr>
    </w:p>
    <w:p w:rsidR="00D12D7A" w:rsidRPr="00047ABA" w:rsidRDefault="00D12D7A" w:rsidP="00D12D7A">
      <w:r w:rsidRPr="00047ABA">
        <w:t xml:space="preserve">Солдатова Наталья Михайловна,  </w:t>
      </w:r>
    </w:p>
    <w:p w:rsidR="00D12D7A" w:rsidRPr="00047ABA" w:rsidRDefault="00D12D7A" w:rsidP="00D12D7A">
      <w:r w:rsidRPr="00047ABA">
        <w:t xml:space="preserve">специалист  </w:t>
      </w:r>
      <w:proofErr w:type="spellStart"/>
      <w:r w:rsidRPr="00047ABA">
        <w:t>Владимирстата</w:t>
      </w:r>
      <w:proofErr w:type="spellEnd"/>
      <w:r w:rsidRPr="00047ABA">
        <w:t xml:space="preserve"> </w:t>
      </w:r>
    </w:p>
    <w:p w:rsidR="00D12D7A" w:rsidRPr="00047ABA" w:rsidRDefault="00D12D7A" w:rsidP="00D12D7A">
      <w:r w:rsidRPr="00047ABA">
        <w:t>по взаимодействию  со СМИ</w:t>
      </w:r>
    </w:p>
    <w:p w:rsidR="00D12D7A" w:rsidRPr="00047ABA" w:rsidRDefault="00D12D7A" w:rsidP="00D12D7A">
      <w:r w:rsidRPr="00047ABA">
        <w:t>тел. +7(4922) 773041, 773042 доб. 0402,</w:t>
      </w:r>
    </w:p>
    <w:p w:rsidR="00D12D7A" w:rsidRPr="001C448A" w:rsidRDefault="00D12D7A" w:rsidP="00D12D7A">
      <w:r w:rsidRPr="00047ABA">
        <w:t>моб</w:t>
      </w:r>
      <w:r w:rsidRPr="001C448A">
        <w:t xml:space="preserve">. +7 9307408865 </w:t>
      </w:r>
    </w:p>
    <w:p w:rsidR="00D12D7A" w:rsidRPr="00047ABA" w:rsidRDefault="00D12D7A" w:rsidP="00D12D7A">
      <w:pPr>
        <w:rPr>
          <w:rStyle w:val="a4"/>
          <w:color w:val="auto"/>
          <w:lang w:val="en-US"/>
        </w:rPr>
      </w:pPr>
      <w:proofErr w:type="gramStart"/>
      <w:r w:rsidRPr="00047ABA">
        <w:rPr>
          <w:lang w:val="en-US"/>
        </w:rPr>
        <w:t>mailto</w:t>
      </w:r>
      <w:proofErr w:type="gramEnd"/>
      <w:r w:rsidRPr="00047ABA">
        <w:rPr>
          <w:lang w:val="en-US"/>
        </w:rPr>
        <w:t xml:space="preserve">:  </w:t>
      </w:r>
      <w:hyperlink r:id="rId11" w:history="1">
        <w:r w:rsidRPr="00047ABA">
          <w:rPr>
            <w:rStyle w:val="a4"/>
            <w:color w:val="auto"/>
            <w:lang w:val="en-US"/>
          </w:rPr>
          <w:t>P33_nsoldatova@gks.ru</w:t>
        </w:r>
      </w:hyperlink>
    </w:p>
    <w:p w:rsidR="00D12D7A" w:rsidRPr="00047ABA" w:rsidRDefault="000E53C5" w:rsidP="00D12D7A">
      <w:pPr>
        <w:rPr>
          <w:lang w:val="en-US"/>
        </w:rPr>
      </w:pPr>
      <w:hyperlink r:id="rId12" w:history="1">
        <w:r w:rsidR="00D12D7A" w:rsidRPr="00047ABA">
          <w:rPr>
            <w:rStyle w:val="a4"/>
            <w:color w:val="auto"/>
            <w:lang w:val="en-US"/>
          </w:rPr>
          <w:t>https://vladimirstat.gks.ru</w:t>
        </w:r>
      </w:hyperlink>
    </w:p>
    <w:p w:rsidR="00D12D7A" w:rsidRPr="00047ABA" w:rsidRDefault="00D12D7A" w:rsidP="00D12D7A">
      <w:proofErr w:type="spellStart"/>
      <w:r w:rsidRPr="00047ABA">
        <w:rPr>
          <w:u w:val="single"/>
        </w:rPr>
        <w:t>В</w:t>
      </w:r>
      <w:r w:rsidRPr="00047ABA">
        <w:t>ладимирстат</w:t>
      </w:r>
      <w:proofErr w:type="spellEnd"/>
      <w:r w:rsidRPr="00047ABA">
        <w:t xml:space="preserve"> в социальных сетях:</w:t>
      </w:r>
    </w:p>
    <w:p w:rsidR="00D12D7A" w:rsidRPr="00047ABA" w:rsidRDefault="000E53C5" w:rsidP="00D12D7A">
      <w:pPr>
        <w:spacing w:line="240" w:lineRule="exact"/>
      </w:pPr>
      <w:hyperlink r:id="rId13" w:history="1">
        <w:r w:rsidR="00D12D7A" w:rsidRPr="00047ABA">
          <w:rPr>
            <w:rStyle w:val="a4"/>
            <w:color w:val="auto"/>
          </w:rPr>
          <w:t>https://www.facebook.com/profile.php?id=100032943192933</w:t>
        </w:r>
      </w:hyperlink>
    </w:p>
    <w:p w:rsidR="00D12D7A" w:rsidRPr="00047ABA" w:rsidRDefault="000E53C5" w:rsidP="00D12D7A">
      <w:pPr>
        <w:spacing w:line="240" w:lineRule="exact"/>
      </w:pPr>
      <w:hyperlink r:id="rId14" w:history="1">
        <w:r w:rsidR="00D12D7A" w:rsidRPr="00047ABA">
          <w:rPr>
            <w:rStyle w:val="a4"/>
            <w:color w:val="auto"/>
          </w:rPr>
          <w:t>https://vk.com/public176417789</w:t>
        </w:r>
      </w:hyperlink>
    </w:p>
    <w:p w:rsidR="00D12D7A" w:rsidRPr="00047ABA" w:rsidRDefault="00D12D7A" w:rsidP="00D12D7A">
      <w:pPr>
        <w:spacing w:line="240" w:lineRule="exact"/>
        <w:rPr>
          <w:rStyle w:val="a4"/>
          <w:color w:val="auto"/>
        </w:rPr>
      </w:pPr>
      <w:r w:rsidRPr="00047ABA">
        <w:rPr>
          <w:rStyle w:val="a4"/>
          <w:color w:val="auto"/>
        </w:rPr>
        <w:t>https://ok.ru/profile/592707677206</w:t>
      </w:r>
      <w:hyperlink r:id="rId15" w:history="1">
        <w:r w:rsidRPr="00047ABA">
          <w:rPr>
            <w:rStyle w:val="a4"/>
            <w:color w:val="auto"/>
          </w:rPr>
          <w:t>https://www.instagram.com/vladimirstat33/?hl=ru</w:t>
        </w:r>
      </w:hyperlink>
    </w:p>
    <w:p w:rsidR="004E797E" w:rsidRPr="00047ABA" w:rsidRDefault="004E797E" w:rsidP="00D12D7A">
      <w:pPr>
        <w:spacing w:line="240" w:lineRule="exact"/>
        <w:rPr>
          <w:rStyle w:val="a4"/>
          <w:color w:val="auto"/>
        </w:rPr>
      </w:pPr>
    </w:p>
    <w:p w:rsidR="004E797E" w:rsidRDefault="004E797E" w:rsidP="00405F29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E797E" w:rsidRDefault="004E797E" w:rsidP="00405F29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906064" w:rsidRPr="00504E2C" w:rsidRDefault="00906064" w:rsidP="00405F29">
      <w:pPr>
        <w:ind w:firstLine="709"/>
        <w:jc w:val="both"/>
        <w:rPr>
          <w:sz w:val="22"/>
          <w:szCs w:val="22"/>
        </w:rPr>
      </w:pPr>
      <w:r w:rsidRPr="00504E2C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04E2C">
        <w:rPr>
          <w:color w:val="000000"/>
          <w:sz w:val="22"/>
          <w:szCs w:val="22"/>
        </w:rPr>
        <w:t>обязательна</w:t>
      </w:r>
    </w:p>
    <w:sectPr w:rsidR="00906064" w:rsidRPr="00504E2C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C5" w:rsidRDefault="000E53C5">
      <w:r>
        <w:separator/>
      </w:r>
    </w:p>
  </w:endnote>
  <w:endnote w:type="continuationSeparator" w:id="0">
    <w:p w:rsidR="000E53C5" w:rsidRDefault="000E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9CF">
      <w:rPr>
        <w:rStyle w:val="a7"/>
        <w:noProof/>
      </w:rPr>
      <w:t>1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C5" w:rsidRDefault="000E53C5">
      <w:r>
        <w:separator/>
      </w:r>
    </w:p>
  </w:footnote>
  <w:footnote w:type="continuationSeparator" w:id="0">
    <w:p w:rsidR="000E53C5" w:rsidRDefault="000E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47ABA"/>
    <w:rsid w:val="0005263E"/>
    <w:rsid w:val="0005361E"/>
    <w:rsid w:val="00054909"/>
    <w:rsid w:val="00061B02"/>
    <w:rsid w:val="0007082A"/>
    <w:rsid w:val="00070F82"/>
    <w:rsid w:val="00071F9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A7E89"/>
    <w:rsid w:val="000B078B"/>
    <w:rsid w:val="000B462C"/>
    <w:rsid w:val="000C192D"/>
    <w:rsid w:val="000C4C85"/>
    <w:rsid w:val="000C5DE8"/>
    <w:rsid w:val="000C6F47"/>
    <w:rsid w:val="000D0ADF"/>
    <w:rsid w:val="000E266D"/>
    <w:rsid w:val="000E4F50"/>
    <w:rsid w:val="000E53C5"/>
    <w:rsid w:val="000F0F4F"/>
    <w:rsid w:val="000F3195"/>
    <w:rsid w:val="000F481F"/>
    <w:rsid w:val="000F58BC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03C4"/>
    <w:rsid w:val="00143EFD"/>
    <w:rsid w:val="00146F84"/>
    <w:rsid w:val="00150289"/>
    <w:rsid w:val="001556EE"/>
    <w:rsid w:val="00155ABA"/>
    <w:rsid w:val="0016150E"/>
    <w:rsid w:val="00164029"/>
    <w:rsid w:val="00175C37"/>
    <w:rsid w:val="00175CC1"/>
    <w:rsid w:val="001764C3"/>
    <w:rsid w:val="0018028B"/>
    <w:rsid w:val="00180B2A"/>
    <w:rsid w:val="001828F6"/>
    <w:rsid w:val="0018513F"/>
    <w:rsid w:val="001914F8"/>
    <w:rsid w:val="001940E4"/>
    <w:rsid w:val="001955EE"/>
    <w:rsid w:val="001A7A09"/>
    <w:rsid w:val="001B3C0C"/>
    <w:rsid w:val="001C145D"/>
    <w:rsid w:val="001C448A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2412A"/>
    <w:rsid w:val="002316F8"/>
    <w:rsid w:val="00231CD9"/>
    <w:rsid w:val="00241906"/>
    <w:rsid w:val="00241E8E"/>
    <w:rsid w:val="0025084C"/>
    <w:rsid w:val="00251E43"/>
    <w:rsid w:val="00256BF1"/>
    <w:rsid w:val="00260510"/>
    <w:rsid w:val="00263D4B"/>
    <w:rsid w:val="00265F56"/>
    <w:rsid w:val="00272E10"/>
    <w:rsid w:val="002733B9"/>
    <w:rsid w:val="00273BCE"/>
    <w:rsid w:val="00274742"/>
    <w:rsid w:val="002826BA"/>
    <w:rsid w:val="002849A9"/>
    <w:rsid w:val="002941C4"/>
    <w:rsid w:val="002A20A0"/>
    <w:rsid w:val="002A2945"/>
    <w:rsid w:val="002A419F"/>
    <w:rsid w:val="002A4A84"/>
    <w:rsid w:val="002A7AFF"/>
    <w:rsid w:val="002B2F34"/>
    <w:rsid w:val="002C1F03"/>
    <w:rsid w:val="002C2088"/>
    <w:rsid w:val="002C6A94"/>
    <w:rsid w:val="002D380E"/>
    <w:rsid w:val="002D4D75"/>
    <w:rsid w:val="002D6DF1"/>
    <w:rsid w:val="002D7186"/>
    <w:rsid w:val="002E32A6"/>
    <w:rsid w:val="002E3C2F"/>
    <w:rsid w:val="0030219C"/>
    <w:rsid w:val="003047F0"/>
    <w:rsid w:val="00312180"/>
    <w:rsid w:val="00313261"/>
    <w:rsid w:val="0031595B"/>
    <w:rsid w:val="0032119C"/>
    <w:rsid w:val="0032599E"/>
    <w:rsid w:val="0032695C"/>
    <w:rsid w:val="0033346D"/>
    <w:rsid w:val="00334563"/>
    <w:rsid w:val="00335C42"/>
    <w:rsid w:val="003366E0"/>
    <w:rsid w:val="003369D7"/>
    <w:rsid w:val="00351FDB"/>
    <w:rsid w:val="00355959"/>
    <w:rsid w:val="00355CC5"/>
    <w:rsid w:val="00360316"/>
    <w:rsid w:val="00361A2B"/>
    <w:rsid w:val="003638F0"/>
    <w:rsid w:val="00366D32"/>
    <w:rsid w:val="00367667"/>
    <w:rsid w:val="00372E70"/>
    <w:rsid w:val="003817A8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03A9"/>
    <w:rsid w:val="003D1813"/>
    <w:rsid w:val="003D4D91"/>
    <w:rsid w:val="003D79E0"/>
    <w:rsid w:val="003E06A3"/>
    <w:rsid w:val="003E1CAF"/>
    <w:rsid w:val="003E2BC8"/>
    <w:rsid w:val="003E6CA9"/>
    <w:rsid w:val="003F07D0"/>
    <w:rsid w:val="003F76EB"/>
    <w:rsid w:val="00405F29"/>
    <w:rsid w:val="00410C30"/>
    <w:rsid w:val="004119D3"/>
    <w:rsid w:val="00412066"/>
    <w:rsid w:val="004132FB"/>
    <w:rsid w:val="00414686"/>
    <w:rsid w:val="00417171"/>
    <w:rsid w:val="00425305"/>
    <w:rsid w:val="004268D5"/>
    <w:rsid w:val="00444704"/>
    <w:rsid w:val="00456864"/>
    <w:rsid w:val="004721ED"/>
    <w:rsid w:val="0047260D"/>
    <w:rsid w:val="00474159"/>
    <w:rsid w:val="00477163"/>
    <w:rsid w:val="00477876"/>
    <w:rsid w:val="00477B04"/>
    <w:rsid w:val="004802AF"/>
    <w:rsid w:val="00480758"/>
    <w:rsid w:val="0048120B"/>
    <w:rsid w:val="004834D6"/>
    <w:rsid w:val="004845F5"/>
    <w:rsid w:val="00487A9A"/>
    <w:rsid w:val="00491A4F"/>
    <w:rsid w:val="004926C9"/>
    <w:rsid w:val="00492A75"/>
    <w:rsid w:val="00493E98"/>
    <w:rsid w:val="00493FF8"/>
    <w:rsid w:val="00496779"/>
    <w:rsid w:val="004A0005"/>
    <w:rsid w:val="004A18B8"/>
    <w:rsid w:val="004A5A00"/>
    <w:rsid w:val="004A5ECD"/>
    <w:rsid w:val="004A6360"/>
    <w:rsid w:val="004A7FC7"/>
    <w:rsid w:val="004B2A36"/>
    <w:rsid w:val="004B2DA1"/>
    <w:rsid w:val="004B414D"/>
    <w:rsid w:val="004B7EB3"/>
    <w:rsid w:val="004C00DF"/>
    <w:rsid w:val="004C45DD"/>
    <w:rsid w:val="004D1274"/>
    <w:rsid w:val="004D20CD"/>
    <w:rsid w:val="004D7D3D"/>
    <w:rsid w:val="004E0C57"/>
    <w:rsid w:val="004E25FC"/>
    <w:rsid w:val="004E2D7D"/>
    <w:rsid w:val="004E38AC"/>
    <w:rsid w:val="004E797E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178C7"/>
    <w:rsid w:val="00524F2D"/>
    <w:rsid w:val="005255C5"/>
    <w:rsid w:val="0052760F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1EF7"/>
    <w:rsid w:val="0057313F"/>
    <w:rsid w:val="00574E7A"/>
    <w:rsid w:val="00577261"/>
    <w:rsid w:val="00577A2D"/>
    <w:rsid w:val="00577BE8"/>
    <w:rsid w:val="005848C6"/>
    <w:rsid w:val="005862BB"/>
    <w:rsid w:val="005A6549"/>
    <w:rsid w:val="005B5D4E"/>
    <w:rsid w:val="005B7967"/>
    <w:rsid w:val="005C0706"/>
    <w:rsid w:val="005D4EE1"/>
    <w:rsid w:val="005E1757"/>
    <w:rsid w:val="005E43C2"/>
    <w:rsid w:val="005F0A59"/>
    <w:rsid w:val="005F27D2"/>
    <w:rsid w:val="005F6D18"/>
    <w:rsid w:val="00605A2E"/>
    <w:rsid w:val="006103CC"/>
    <w:rsid w:val="00610E60"/>
    <w:rsid w:val="0061219A"/>
    <w:rsid w:val="00617CA7"/>
    <w:rsid w:val="00622AB6"/>
    <w:rsid w:val="0062339B"/>
    <w:rsid w:val="0062458C"/>
    <w:rsid w:val="00631934"/>
    <w:rsid w:val="00635FDE"/>
    <w:rsid w:val="00640F7F"/>
    <w:rsid w:val="006413E1"/>
    <w:rsid w:val="00643A20"/>
    <w:rsid w:val="006501CC"/>
    <w:rsid w:val="00654126"/>
    <w:rsid w:val="006554B2"/>
    <w:rsid w:val="006612D8"/>
    <w:rsid w:val="00662982"/>
    <w:rsid w:val="0066527F"/>
    <w:rsid w:val="0067546E"/>
    <w:rsid w:val="006768FC"/>
    <w:rsid w:val="0068456D"/>
    <w:rsid w:val="00695777"/>
    <w:rsid w:val="006A34AA"/>
    <w:rsid w:val="006B4305"/>
    <w:rsid w:val="006B515F"/>
    <w:rsid w:val="006B5891"/>
    <w:rsid w:val="006C1547"/>
    <w:rsid w:val="006C2A7D"/>
    <w:rsid w:val="006C3CB0"/>
    <w:rsid w:val="006C49F1"/>
    <w:rsid w:val="006C7CE7"/>
    <w:rsid w:val="006D20C0"/>
    <w:rsid w:val="006D4D43"/>
    <w:rsid w:val="006E2A35"/>
    <w:rsid w:val="006F0320"/>
    <w:rsid w:val="006F2119"/>
    <w:rsid w:val="006F277A"/>
    <w:rsid w:val="006F291C"/>
    <w:rsid w:val="006F449F"/>
    <w:rsid w:val="006F6D2D"/>
    <w:rsid w:val="00705E7C"/>
    <w:rsid w:val="00705EBA"/>
    <w:rsid w:val="00707C28"/>
    <w:rsid w:val="00711F21"/>
    <w:rsid w:val="00715E06"/>
    <w:rsid w:val="00735B3B"/>
    <w:rsid w:val="00743383"/>
    <w:rsid w:val="007471DD"/>
    <w:rsid w:val="00751582"/>
    <w:rsid w:val="00752CCA"/>
    <w:rsid w:val="00755719"/>
    <w:rsid w:val="00776943"/>
    <w:rsid w:val="00777FC1"/>
    <w:rsid w:val="007800E4"/>
    <w:rsid w:val="007844CE"/>
    <w:rsid w:val="00787CDA"/>
    <w:rsid w:val="00790C33"/>
    <w:rsid w:val="00792637"/>
    <w:rsid w:val="00794571"/>
    <w:rsid w:val="007A45C7"/>
    <w:rsid w:val="007A502B"/>
    <w:rsid w:val="007A64AD"/>
    <w:rsid w:val="007A7A92"/>
    <w:rsid w:val="007A7E2E"/>
    <w:rsid w:val="007B0B60"/>
    <w:rsid w:val="007B59B4"/>
    <w:rsid w:val="007C0BD8"/>
    <w:rsid w:val="007C2767"/>
    <w:rsid w:val="007C585A"/>
    <w:rsid w:val="007C5DD9"/>
    <w:rsid w:val="007D3D81"/>
    <w:rsid w:val="007D4A3C"/>
    <w:rsid w:val="007D60A6"/>
    <w:rsid w:val="007F422D"/>
    <w:rsid w:val="007F62EC"/>
    <w:rsid w:val="007F75DD"/>
    <w:rsid w:val="008017FC"/>
    <w:rsid w:val="008100ED"/>
    <w:rsid w:val="00813952"/>
    <w:rsid w:val="00816048"/>
    <w:rsid w:val="008161D3"/>
    <w:rsid w:val="00822EBE"/>
    <w:rsid w:val="00822F50"/>
    <w:rsid w:val="00824E1B"/>
    <w:rsid w:val="00826CC0"/>
    <w:rsid w:val="0083466A"/>
    <w:rsid w:val="00837FDF"/>
    <w:rsid w:val="008414E4"/>
    <w:rsid w:val="00852B4F"/>
    <w:rsid w:val="008642F0"/>
    <w:rsid w:val="00872BA9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34B0"/>
    <w:rsid w:val="00895B18"/>
    <w:rsid w:val="00896C2A"/>
    <w:rsid w:val="00897D1B"/>
    <w:rsid w:val="008A0A7D"/>
    <w:rsid w:val="008A1EAF"/>
    <w:rsid w:val="008A5E2A"/>
    <w:rsid w:val="008A6E45"/>
    <w:rsid w:val="008B5882"/>
    <w:rsid w:val="008D059C"/>
    <w:rsid w:val="008D19CD"/>
    <w:rsid w:val="008D222F"/>
    <w:rsid w:val="008D22F2"/>
    <w:rsid w:val="008D32EA"/>
    <w:rsid w:val="008D44C9"/>
    <w:rsid w:val="008D594F"/>
    <w:rsid w:val="008D5D1D"/>
    <w:rsid w:val="008F14BB"/>
    <w:rsid w:val="008F1715"/>
    <w:rsid w:val="008F1A44"/>
    <w:rsid w:val="008F65C5"/>
    <w:rsid w:val="00905327"/>
    <w:rsid w:val="00906064"/>
    <w:rsid w:val="00906FF4"/>
    <w:rsid w:val="009100DD"/>
    <w:rsid w:val="0091342C"/>
    <w:rsid w:val="00914185"/>
    <w:rsid w:val="00914538"/>
    <w:rsid w:val="00915844"/>
    <w:rsid w:val="00922E34"/>
    <w:rsid w:val="00924B45"/>
    <w:rsid w:val="00924E21"/>
    <w:rsid w:val="00927ED2"/>
    <w:rsid w:val="00930D44"/>
    <w:rsid w:val="00932708"/>
    <w:rsid w:val="0094396A"/>
    <w:rsid w:val="009451E7"/>
    <w:rsid w:val="009452D1"/>
    <w:rsid w:val="00945E0E"/>
    <w:rsid w:val="00952B82"/>
    <w:rsid w:val="00954184"/>
    <w:rsid w:val="00956A7A"/>
    <w:rsid w:val="0096081D"/>
    <w:rsid w:val="009636B6"/>
    <w:rsid w:val="009738D8"/>
    <w:rsid w:val="009752BE"/>
    <w:rsid w:val="00993451"/>
    <w:rsid w:val="009A1457"/>
    <w:rsid w:val="009C155A"/>
    <w:rsid w:val="009C1C71"/>
    <w:rsid w:val="009D1DE5"/>
    <w:rsid w:val="009E2044"/>
    <w:rsid w:val="009F1756"/>
    <w:rsid w:val="009F4622"/>
    <w:rsid w:val="009F48D6"/>
    <w:rsid w:val="00A00173"/>
    <w:rsid w:val="00A0658E"/>
    <w:rsid w:val="00A11152"/>
    <w:rsid w:val="00A17739"/>
    <w:rsid w:val="00A205BE"/>
    <w:rsid w:val="00A266CE"/>
    <w:rsid w:val="00A32F34"/>
    <w:rsid w:val="00A40524"/>
    <w:rsid w:val="00A42855"/>
    <w:rsid w:val="00A51077"/>
    <w:rsid w:val="00A51106"/>
    <w:rsid w:val="00A53077"/>
    <w:rsid w:val="00A6236A"/>
    <w:rsid w:val="00A62491"/>
    <w:rsid w:val="00A7176E"/>
    <w:rsid w:val="00A72FC9"/>
    <w:rsid w:val="00A740B6"/>
    <w:rsid w:val="00A821C1"/>
    <w:rsid w:val="00A93383"/>
    <w:rsid w:val="00A942A5"/>
    <w:rsid w:val="00AA7500"/>
    <w:rsid w:val="00AB01FC"/>
    <w:rsid w:val="00AB4D03"/>
    <w:rsid w:val="00AD400D"/>
    <w:rsid w:val="00AD5268"/>
    <w:rsid w:val="00AD53F7"/>
    <w:rsid w:val="00AD5684"/>
    <w:rsid w:val="00AD75A3"/>
    <w:rsid w:val="00AE5649"/>
    <w:rsid w:val="00AE62ED"/>
    <w:rsid w:val="00AE730F"/>
    <w:rsid w:val="00AF06EC"/>
    <w:rsid w:val="00AF1BAE"/>
    <w:rsid w:val="00AF25FE"/>
    <w:rsid w:val="00AF713F"/>
    <w:rsid w:val="00B011A0"/>
    <w:rsid w:val="00B05127"/>
    <w:rsid w:val="00B07B91"/>
    <w:rsid w:val="00B14432"/>
    <w:rsid w:val="00B1565B"/>
    <w:rsid w:val="00B200C5"/>
    <w:rsid w:val="00B23096"/>
    <w:rsid w:val="00B35CA4"/>
    <w:rsid w:val="00B438C0"/>
    <w:rsid w:val="00B43DDD"/>
    <w:rsid w:val="00B47D99"/>
    <w:rsid w:val="00B545D0"/>
    <w:rsid w:val="00B5592A"/>
    <w:rsid w:val="00B56256"/>
    <w:rsid w:val="00B572F1"/>
    <w:rsid w:val="00B57A0B"/>
    <w:rsid w:val="00B61AAB"/>
    <w:rsid w:val="00B62C06"/>
    <w:rsid w:val="00B634A4"/>
    <w:rsid w:val="00B67AFC"/>
    <w:rsid w:val="00B701DF"/>
    <w:rsid w:val="00B76E80"/>
    <w:rsid w:val="00B80472"/>
    <w:rsid w:val="00B80B20"/>
    <w:rsid w:val="00B81B24"/>
    <w:rsid w:val="00B83EDF"/>
    <w:rsid w:val="00B86901"/>
    <w:rsid w:val="00B936CD"/>
    <w:rsid w:val="00BA549A"/>
    <w:rsid w:val="00BB1181"/>
    <w:rsid w:val="00BC1D6D"/>
    <w:rsid w:val="00BC294A"/>
    <w:rsid w:val="00BC3B03"/>
    <w:rsid w:val="00BC6AFF"/>
    <w:rsid w:val="00BD3B30"/>
    <w:rsid w:val="00BD3DC3"/>
    <w:rsid w:val="00BD62FB"/>
    <w:rsid w:val="00BE26ED"/>
    <w:rsid w:val="00BE61C2"/>
    <w:rsid w:val="00BF3174"/>
    <w:rsid w:val="00BF4CEA"/>
    <w:rsid w:val="00C07FBF"/>
    <w:rsid w:val="00C10B04"/>
    <w:rsid w:val="00C11E0F"/>
    <w:rsid w:val="00C21956"/>
    <w:rsid w:val="00C23F2A"/>
    <w:rsid w:val="00C43649"/>
    <w:rsid w:val="00C517F2"/>
    <w:rsid w:val="00C52677"/>
    <w:rsid w:val="00C532A3"/>
    <w:rsid w:val="00C53C8A"/>
    <w:rsid w:val="00C55B43"/>
    <w:rsid w:val="00C614F3"/>
    <w:rsid w:val="00C62A77"/>
    <w:rsid w:val="00C638E5"/>
    <w:rsid w:val="00C716A8"/>
    <w:rsid w:val="00C72B3A"/>
    <w:rsid w:val="00C7431B"/>
    <w:rsid w:val="00C81963"/>
    <w:rsid w:val="00C853AF"/>
    <w:rsid w:val="00C90FAD"/>
    <w:rsid w:val="00C91409"/>
    <w:rsid w:val="00C93793"/>
    <w:rsid w:val="00C94A65"/>
    <w:rsid w:val="00C94EC3"/>
    <w:rsid w:val="00C954D2"/>
    <w:rsid w:val="00C96C5C"/>
    <w:rsid w:val="00CA2A46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E69CF"/>
    <w:rsid w:val="00CE7044"/>
    <w:rsid w:val="00CF074C"/>
    <w:rsid w:val="00CF7F4B"/>
    <w:rsid w:val="00D119BF"/>
    <w:rsid w:val="00D12D7A"/>
    <w:rsid w:val="00D13721"/>
    <w:rsid w:val="00D2240A"/>
    <w:rsid w:val="00D24146"/>
    <w:rsid w:val="00D30DAF"/>
    <w:rsid w:val="00D34143"/>
    <w:rsid w:val="00D370AD"/>
    <w:rsid w:val="00D37304"/>
    <w:rsid w:val="00D46BB8"/>
    <w:rsid w:val="00D51D27"/>
    <w:rsid w:val="00D55806"/>
    <w:rsid w:val="00D5704A"/>
    <w:rsid w:val="00D64462"/>
    <w:rsid w:val="00D718D1"/>
    <w:rsid w:val="00D71E47"/>
    <w:rsid w:val="00D84CA1"/>
    <w:rsid w:val="00D94085"/>
    <w:rsid w:val="00D964B8"/>
    <w:rsid w:val="00DA01B1"/>
    <w:rsid w:val="00DB314F"/>
    <w:rsid w:val="00DB6141"/>
    <w:rsid w:val="00DD3AAD"/>
    <w:rsid w:val="00DE28D2"/>
    <w:rsid w:val="00DF09F4"/>
    <w:rsid w:val="00DF37A6"/>
    <w:rsid w:val="00DF39A9"/>
    <w:rsid w:val="00DF572C"/>
    <w:rsid w:val="00DF5C7A"/>
    <w:rsid w:val="00E01100"/>
    <w:rsid w:val="00E0333A"/>
    <w:rsid w:val="00E053D1"/>
    <w:rsid w:val="00E102A1"/>
    <w:rsid w:val="00E126B3"/>
    <w:rsid w:val="00E13C41"/>
    <w:rsid w:val="00E25BF6"/>
    <w:rsid w:val="00E261FA"/>
    <w:rsid w:val="00E30B75"/>
    <w:rsid w:val="00E34CC7"/>
    <w:rsid w:val="00E3744F"/>
    <w:rsid w:val="00E37FBA"/>
    <w:rsid w:val="00E4294E"/>
    <w:rsid w:val="00E44358"/>
    <w:rsid w:val="00E50685"/>
    <w:rsid w:val="00E52734"/>
    <w:rsid w:val="00E55A08"/>
    <w:rsid w:val="00E61D57"/>
    <w:rsid w:val="00E62EF7"/>
    <w:rsid w:val="00E63953"/>
    <w:rsid w:val="00E63ABA"/>
    <w:rsid w:val="00E65A3C"/>
    <w:rsid w:val="00E66EBA"/>
    <w:rsid w:val="00E77FFC"/>
    <w:rsid w:val="00E802C3"/>
    <w:rsid w:val="00E82443"/>
    <w:rsid w:val="00E844D9"/>
    <w:rsid w:val="00E866A3"/>
    <w:rsid w:val="00E86C58"/>
    <w:rsid w:val="00E9063F"/>
    <w:rsid w:val="00EA2CE1"/>
    <w:rsid w:val="00EA6929"/>
    <w:rsid w:val="00EB3B0E"/>
    <w:rsid w:val="00EB521D"/>
    <w:rsid w:val="00EB5C72"/>
    <w:rsid w:val="00EB7145"/>
    <w:rsid w:val="00EC40CC"/>
    <w:rsid w:val="00EC582D"/>
    <w:rsid w:val="00EC6718"/>
    <w:rsid w:val="00ED3367"/>
    <w:rsid w:val="00ED4C6C"/>
    <w:rsid w:val="00ED544F"/>
    <w:rsid w:val="00ED76FC"/>
    <w:rsid w:val="00EF30DF"/>
    <w:rsid w:val="00EF48A5"/>
    <w:rsid w:val="00EF4FC2"/>
    <w:rsid w:val="00EF6D13"/>
    <w:rsid w:val="00F00002"/>
    <w:rsid w:val="00F007E6"/>
    <w:rsid w:val="00F03E92"/>
    <w:rsid w:val="00F05CEB"/>
    <w:rsid w:val="00F215B3"/>
    <w:rsid w:val="00F27DB9"/>
    <w:rsid w:val="00F326C7"/>
    <w:rsid w:val="00F36C1B"/>
    <w:rsid w:val="00F37983"/>
    <w:rsid w:val="00F422A7"/>
    <w:rsid w:val="00F4253D"/>
    <w:rsid w:val="00F428A2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467"/>
    <w:rsid w:val="00F718C4"/>
    <w:rsid w:val="00F71E31"/>
    <w:rsid w:val="00F75317"/>
    <w:rsid w:val="00F77867"/>
    <w:rsid w:val="00F81826"/>
    <w:rsid w:val="00F82D6F"/>
    <w:rsid w:val="00F95314"/>
    <w:rsid w:val="00F971BA"/>
    <w:rsid w:val="00F97855"/>
    <w:rsid w:val="00FA0650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ladimirstat.gks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33_nsoldatova@gk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FDE7-2F04-4691-8AC1-9E6F4359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14</cp:revision>
  <cp:lastPrinted>2020-08-26T07:53:00Z</cp:lastPrinted>
  <dcterms:created xsi:type="dcterms:W3CDTF">2020-06-01T12:25:00Z</dcterms:created>
  <dcterms:modified xsi:type="dcterms:W3CDTF">2020-08-26T09:48:00Z</dcterms:modified>
</cp:coreProperties>
</file>