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ИНФОРМАЦИЯ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3A32AB" w:rsidRDefault="003A32AB" w:rsidP="003A32AB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м.о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Ковардицкое</w:t>
      </w:r>
      <w:proofErr w:type="spellEnd"/>
      <w:r>
        <w:rPr>
          <w:b/>
          <w:sz w:val="28"/>
        </w:rPr>
        <w:t xml:space="preserve"> сельское поселение Муромского района</w:t>
      </w:r>
    </w:p>
    <w:p w:rsidR="003A32AB" w:rsidRDefault="003A32AB" w:rsidP="003A32AB">
      <w:pPr>
        <w:jc w:val="center"/>
        <w:rPr>
          <w:b/>
          <w:sz w:val="28"/>
          <w:vertAlign w:val="superscript"/>
        </w:rPr>
      </w:pPr>
      <w:r>
        <w:rPr>
          <w:sz w:val="28"/>
          <w:vertAlign w:val="superscript"/>
        </w:rPr>
        <w:t>(наименование органа (структурного подразделения) администрации области,</w:t>
      </w:r>
      <w:r>
        <w:rPr>
          <w:b/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администрации ОМСУ)</w:t>
      </w:r>
      <w:r>
        <w:rPr>
          <w:b/>
          <w:sz w:val="28"/>
          <w:vertAlign w:val="superscript"/>
        </w:rPr>
        <w:t xml:space="preserve">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в апреле 20</w:t>
      </w:r>
      <w:r w:rsidR="000E60E6">
        <w:rPr>
          <w:b/>
          <w:sz w:val="28"/>
        </w:rPr>
        <w:t>20</w:t>
      </w:r>
      <w:r>
        <w:rPr>
          <w:b/>
          <w:sz w:val="28"/>
        </w:rPr>
        <w:t xml:space="preserve"> года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85"/>
        <w:gridCol w:w="1843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(ежемесячно, ежеквартально, по итогам года)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08"/>
      </w:tblGrid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Pr="002E6DCB" w:rsidRDefault="004A217A" w:rsidP="000E60E6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Pr="002E6DCB" w:rsidRDefault="000E60E6" w:rsidP="000E60E6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15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14/14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4A217A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9. Тематика вопросов, содержащихся в </w:t>
            </w:r>
          </w:p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письменных обращениях граждан: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jc w:val="center"/>
              <w:rPr>
                <w:b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473B4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60E6" w:rsidTr="002E3B89">
        <w:trPr>
          <w:trHeight w:val="555"/>
        </w:trPr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473B4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473B4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-ремонт и строительство дорог, работа транспорта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473B4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-иные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6473B4" w:rsidP="003D10E0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0E60E6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A32AB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257372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3A32AB" w:rsidRDefault="003A32AB" w:rsidP="003A32AB">
      <w:pPr>
        <w:jc w:val="center"/>
        <w:rPr>
          <w:b/>
          <w:sz w:val="28"/>
        </w:rPr>
      </w:pPr>
    </w:p>
    <w:tbl>
      <w:tblPr>
        <w:tblW w:w="1017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410"/>
        <w:gridCol w:w="1402"/>
      </w:tblGrid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 Поступило за отчетный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числе: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tabs>
                <w:tab w:val="left" w:pos="1002"/>
                <w:tab w:val="left" w:pos="1644"/>
              </w:tabs>
              <w:snapToGrid w:val="0"/>
              <w:ind w:right="-3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- через</w:t>
            </w:r>
            <w:r>
              <w:rPr>
                <w:b/>
                <w:bCs/>
                <w:i/>
                <w:iCs/>
                <w:sz w:val="28"/>
              </w:rPr>
              <w:t xml:space="preserve"> Интернет-приемную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коллективных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повторных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3. Поступило обращений всего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Рассмотрено обращений в отчётном периоде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в том числе с нарушением срока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 Количество обращений, взятых на контроль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6. 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r>
              <w:t xml:space="preserve">- </w:t>
            </w:r>
            <w:r>
              <w:rPr>
                <w:sz w:val="28"/>
                <w:szCs w:val="28"/>
              </w:rPr>
              <w:t>администрация Владимирской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Муромская городская прокуратура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0E6A13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федеральные органы исполнительной власти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прочие вышестоящие органы: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Приемная Президента РФ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Государственная Дума РФ</w:t>
            </w:r>
          </w:p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0E6A13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0E6A13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0E60E6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A32AB" w:rsidTr="000E60E6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отказано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11. Количество поступивших запросов            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 xml:space="preserve">   (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>в соответствии с 8-ФЗ от 09.02.2009)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A32AB" w:rsidTr="000E60E6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numPr>
                <w:ilvl w:val="0"/>
                <w:numId w:val="1"/>
              </w:numPr>
              <w:tabs>
                <w:tab w:val="left" w:pos="1002"/>
                <w:tab w:val="left" w:pos="1644"/>
                <w:tab w:val="left" w:pos="2286"/>
              </w:tabs>
              <w:snapToGrid w:val="0"/>
              <w:ind w:left="1002" w:right="-3"/>
              <w:jc w:val="both"/>
              <w:rPr>
                <w:sz w:val="28"/>
              </w:rPr>
            </w:pPr>
            <w:r>
              <w:rPr>
                <w:i/>
                <w:iCs/>
                <w:sz w:val="28"/>
              </w:rPr>
              <w:t xml:space="preserve">в том числе </w:t>
            </w:r>
            <w:r>
              <w:rPr>
                <w:sz w:val="28"/>
              </w:rPr>
              <w:t>по информационным системам общего пользования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3A32AB" w:rsidRDefault="003A32AB" w:rsidP="003A32AB">
      <w:pPr>
        <w:jc w:val="center"/>
      </w:pPr>
    </w:p>
    <w:p w:rsidR="003A32AB" w:rsidRDefault="003A32AB" w:rsidP="003A32AB">
      <w:pPr>
        <w:jc w:val="center"/>
        <w:outlineLvl w:val="0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3A32AB" w:rsidRDefault="003A32AB" w:rsidP="003A32AB">
      <w:pPr>
        <w:jc w:val="center"/>
        <w:rPr>
          <w:b/>
          <w:sz w:val="28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3A32AB" w:rsidRDefault="003A32AB" w:rsidP="003A32AB">
      <w:pPr>
        <w:jc w:val="both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1992"/>
        <w:gridCol w:w="1836"/>
      </w:tblGrid>
      <w:tr w:rsidR="003A32AB" w:rsidTr="00482129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Текущий год</w:t>
            </w:r>
          </w:p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(ежемесячно, </w:t>
            </w:r>
            <w:proofErr w:type="spellStart"/>
            <w:proofErr w:type="gramStart"/>
            <w:r>
              <w:rPr>
                <w:sz w:val="26"/>
                <w:szCs w:val="26"/>
              </w:rPr>
              <w:t>ежеквартально,по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итогам года)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32AB" w:rsidRDefault="003A32AB" w:rsidP="0048212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Аналогичный период </w:t>
            </w:r>
          </w:p>
          <w:p w:rsidR="003A32AB" w:rsidRDefault="003A32AB" w:rsidP="00482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предыдущего года</w:t>
            </w:r>
          </w:p>
        </w:tc>
      </w:tr>
    </w:tbl>
    <w:p w:rsidR="003A32AB" w:rsidRDefault="003A32AB" w:rsidP="003A32AB">
      <w:pPr>
        <w:jc w:val="center"/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360"/>
        <w:gridCol w:w="2004"/>
        <w:gridCol w:w="1824"/>
      </w:tblGrid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1. Количество обращений, перешедших с предыдущего периода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Принято граждан на приеме по личным вопросам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A13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принято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3. Рассмотрено обращений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>17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 том числе с нарушением срока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 Количество обращений, взятых на контроль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i/>
                <w:sz w:val="28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</w:rPr>
              <w:t xml:space="preserve">Проверено </w:t>
            </w:r>
            <w:proofErr w:type="spellStart"/>
            <w:r>
              <w:rPr>
                <w:b/>
                <w:bCs/>
                <w:i/>
                <w:iCs/>
                <w:sz w:val="28"/>
              </w:rPr>
              <w:t>комиссионно</w:t>
            </w:r>
            <w:proofErr w:type="spellEnd"/>
            <w:r>
              <w:rPr>
                <w:b/>
                <w:bCs/>
                <w:i/>
                <w:iCs/>
                <w:sz w:val="28"/>
              </w:rPr>
              <w:t xml:space="preserve"> или с выездом на место (обращений/вопросов)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 Количество обращений, находящихся на рассмотрении на отчётную дату</w:t>
            </w:r>
          </w:p>
          <w:p w:rsidR="00217EBD" w:rsidRDefault="00217EBD" w:rsidP="00217EBD">
            <w:pPr>
              <w:snapToGrid w:val="0"/>
              <w:jc w:val="both"/>
              <w:rPr>
                <w:b/>
                <w:i/>
                <w:sz w:val="28"/>
              </w:rPr>
            </w:pP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BD" w:rsidRDefault="00217EBD" w:rsidP="00217EBD">
            <w:pPr>
              <w:snapToGrid w:val="0"/>
              <w:jc w:val="center"/>
              <w:rPr>
                <w:sz w:val="28"/>
              </w:rPr>
            </w:pPr>
          </w:p>
        </w:tc>
      </w:tr>
      <w:tr w:rsidR="003A32AB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32AB" w:rsidRDefault="003A32AB" w:rsidP="00482129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AB" w:rsidRDefault="003A32AB" w:rsidP="00482129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17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Тематика вопросов, поступивших в ходе личных приёмов: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r>
              <w:t xml:space="preserve">- </w:t>
            </w:r>
            <w:proofErr w:type="gramStart"/>
            <w:r>
              <w:rPr>
                <w:sz w:val="28"/>
                <w:szCs w:val="28"/>
              </w:rPr>
              <w:t>основы  государственного</w:t>
            </w:r>
            <w:proofErr w:type="gramEnd"/>
            <w:r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социальная защита населения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улучшение жилищных условий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образование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здравоохранение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ЖКХ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законность и правопорядок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gramStart"/>
            <w:r>
              <w:rPr>
                <w:sz w:val="28"/>
              </w:rPr>
              <w:t>благоустройство  населенных</w:t>
            </w:r>
            <w:proofErr w:type="gramEnd"/>
            <w:r>
              <w:rPr>
                <w:sz w:val="28"/>
              </w:rPr>
              <w:t xml:space="preserve"> пунктов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земельные и имущественные отношения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ремонт и </w:t>
            </w:r>
            <w:proofErr w:type="gramStart"/>
            <w:r>
              <w:rPr>
                <w:sz w:val="28"/>
              </w:rPr>
              <w:t>строительство  дорог</w:t>
            </w:r>
            <w:proofErr w:type="gramEnd"/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разное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 Результаты рассмотрения вопросов, поставленных в обращениях: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руководителем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заместителями руководителя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поддержано</w:t>
            </w:r>
            <w:r>
              <w:rPr>
                <w:sz w:val="28"/>
              </w:rPr>
              <w:t xml:space="preserve"> (вопрос признан подлежащим удовлетворению)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</w:rPr>
              <w:t>удовлетворено</w:t>
            </w:r>
            <w:r>
              <w:rPr>
                <w:sz w:val="28"/>
              </w:rPr>
              <w:t xml:space="preserve"> (вопрос решён фактически и в полном объёме)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i/>
                <w:sz w:val="28"/>
              </w:rPr>
              <w:t>разъяснено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- отказано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 Социальный состав обратившихся: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0E60E6" w:rsidP="000E60E6">
            <w:pPr>
              <w:snapToGrid w:val="0"/>
              <w:jc w:val="center"/>
              <w:rPr>
                <w:sz w:val="28"/>
              </w:rPr>
            </w:pPr>
          </w:p>
        </w:tc>
      </w:tr>
      <w:tr w:rsidR="000E60E6" w:rsidTr="00D875AA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Cs/>
                <w:sz w:val="28"/>
              </w:rPr>
              <w:t>ветераны, инвалиды Великой Отечественной войны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ветераны, инвалиды боевых действий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многодетные матери (отцы)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дети-сироты или их законные представители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0E60E6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60E6" w:rsidRDefault="000E60E6" w:rsidP="000E60E6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- инвалиды по общему заболеванию в трудоспособном возрасте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0E6" w:rsidRDefault="006367CE" w:rsidP="000E60E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217EBD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EBD" w:rsidRDefault="00217EBD" w:rsidP="00217EBD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- пенсионеры по возрасту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7EBD" w:rsidRDefault="006367CE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EBD" w:rsidRDefault="000E60E6" w:rsidP="00217EB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57372" w:rsidTr="00D875AA">
        <w:tc>
          <w:tcPr>
            <w:tcW w:w="6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7372" w:rsidRDefault="00257372" w:rsidP="0025737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другие льготные категории </w:t>
            </w:r>
          </w:p>
        </w:tc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372" w:rsidRDefault="006367CE" w:rsidP="0025737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3A32AB" w:rsidRDefault="003A32AB" w:rsidP="003A32AB">
      <w:pPr>
        <w:jc w:val="both"/>
      </w:pPr>
    </w:p>
    <w:p w:rsidR="003A32AB" w:rsidRDefault="003A32AB" w:rsidP="003A32AB">
      <w:pPr>
        <w:jc w:val="both"/>
        <w:rPr>
          <w:sz w:val="28"/>
        </w:rPr>
      </w:pPr>
    </w:p>
    <w:p w:rsidR="003A32AB" w:rsidRDefault="003A32AB" w:rsidP="003A32AB"/>
    <w:p w:rsidR="00FF216A" w:rsidRDefault="00FF216A"/>
    <w:sectPr w:rsidR="00FF216A" w:rsidSect="004F2E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64"/>
    <w:rsid w:val="000E60E6"/>
    <w:rsid w:val="000E6A13"/>
    <w:rsid w:val="00205A16"/>
    <w:rsid w:val="00217EBD"/>
    <w:rsid w:val="00222419"/>
    <w:rsid w:val="00257372"/>
    <w:rsid w:val="002E3B89"/>
    <w:rsid w:val="003A32AB"/>
    <w:rsid w:val="003D10E0"/>
    <w:rsid w:val="004A217A"/>
    <w:rsid w:val="006367CE"/>
    <w:rsid w:val="006473B4"/>
    <w:rsid w:val="006C4AA5"/>
    <w:rsid w:val="007D7564"/>
    <w:rsid w:val="00831C12"/>
    <w:rsid w:val="00A81682"/>
    <w:rsid w:val="00B51A32"/>
    <w:rsid w:val="00D875AA"/>
    <w:rsid w:val="00E43FD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A52B9-2D08-40C4-8C83-3512047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4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2020-05-06T07:29:00Z</cp:lastPrinted>
  <dcterms:created xsi:type="dcterms:W3CDTF">2017-04-28T07:41:00Z</dcterms:created>
  <dcterms:modified xsi:type="dcterms:W3CDTF">2020-05-06T07:32:00Z</dcterms:modified>
</cp:coreProperties>
</file>