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F" w:rsidRDefault="00A96BDF" w:rsidP="00A96BD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</w:t>
      </w:r>
    </w:p>
    <w:p w:rsidR="00A96BDF" w:rsidRDefault="00A96BDF" w:rsidP="00A96BD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МУНИЦИПАЛЬНОГО ОБРАЗОВАНИЯ </w:t>
      </w:r>
    </w:p>
    <w:p w:rsidR="00A96BDF" w:rsidRDefault="00A96BDF" w:rsidP="00A96BD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КОВАРДИЦКОЕ </w:t>
      </w:r>
    </w:p>
    <w:p w:rsidR="00A96BDF" w:rsidRDefault="00A96BDF" w:rsidP="00A96BD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 xml:space="preserve">МУРОМСКОГО РАЙОНА  </w:t>
      </w:r>
    </w:p>
    <w:p w:rsidR="00A96BDF" w:rsidRDefault="00A96BDF" w:rsidP="00A96BDF">
      <w:pPr>
        <w:pStyle w:val="2"/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ПОСТАНОВЛЕНИЕ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A96BDF" w:rsidRPr="00FF5487" w:rsidRDefault="00A96BDF" w:rsidP="00A96BDF">
      <w:pPr>
        <w:rPr>
          <w:color w:val="FF0000"/>
          <w:lang w:eastAsia="ru-RU"/>
        </w:rPr>
      </w:pPr>
    </w:p>
    <w:p w:rsidR="00A96BDF" w:rsidRPr="008462AC" w:rsidRDefault="00A96BDF" w:rsidP="00A96BDF">
      <w:pPr>
        <w:rPr>
          <w:sz w:val="28"/>
          <w:szCs w:val="28"/>
          <w:lang w:eastAsia="ru-RU"/>
        </w:rPr>
      </w:pPr>
      <w:r>
        <w:rPr>
          <w:b/>
          <w:noProof w:val="0"/>
          <w:sz w:val="28"/>
          <w:szCs w:val="28"/>
        </w:rPr>
        <w:t xml:space="preserve"> </w:t>
      </w:r>
      <w:r w:rsidR="00D7308A">
        <w:rPr>
          <w:b/>
          <w:noProof w:val="0"/>
          <w:sz w:val="28"/>
          <w:szCs w:val="28"/>
        </w:rPr>
        <w:t>15.12.2023</w:t>
      </w:r>
      <w:r w:rsidR="00DA6C8B">
        <w:rPr>
          <w:b/>
          <w:noProof w:val="0"/>
          <w:sz w:val="28"/>
          <w:szCs w:val="28"/>
        </w:rPr>
        <w:t xml:space="preserve">                                                                                      </w:t>
      </w:r>
      <w:r w:rsidR="00D7308A">
        <w:rPr>
          <w:b/>
          <w:noProof w:val="0"/>
          <w:sz w:val="28"/>
          <w:szCs w:val="28"/>
        </w:rPr>
        <w:t xml:space="preserve">              </w:t>
      </w:r>
      <w:bookmarkStart w:id="0" w:name="_GoBack"/>
      <w:bookmarkEnd w:id="0"/>
      <w:r w:rsidR="00DA6C8B">
        <w:rPr>
          <w:b/>
          <w:noProof w:val="0"/>
          <w:sz w:val="28"/>
          <w:szCs w:val="28"/>
        </w:rPr>
        <w:t xml:space="preserve">    </w:t>
      </w:r>
      <w:r w:rsidRPr="001314EB">
        <w:rPr>
          <w:b/>
          <w:noProof w:val="0"/>
          <w:sz w:val="28"/>
          <w:szCs w:val="28"/>
        </w:rPr>
        <w:t xml:space="preserve">№ </w:t>
      </w:r>
      <w:r w:rsidR="00D7308A">
        <w:rPr>
          <w:b/>
          <w:noProof w:val="0"/>
          <w:sz w:val="28"/>
          <w:szCs w:val="28"/>
        </w:rPr>
        <w:t>849</w:t>
      </w:r>
    </w:p>
    <w:p w:rsidR="0064581B" w:rsidRDefault="0064581B" w:rsidP="00A96BDF">
      <w:pPr>
        <w:rPr>
          <w:noProof w:val="0"/>
        </w:rPr>
      </w:pPr>
    </w:p>
    <w:p w:rsidR="00675B86" w:rsidRDefault="00675B86" w:rsidP="00675B86">
      <w:pPr>
        <w:ind w:right="-2"/>
        <w:rPr>
          <w:i/>
          <w:sz w:val="24"/>
          <w:szCs w:val="24"/>
        </w:rPr>
      </w:pPr>
      <w:r>
        <w:rPr>
          <w:i/>
          <w:sz w:val="24"/>
          <w:szCs w:val="24"/>
        </w:rPr>
        <w:t>Об упрощ</w:t>
      </w:r>
      <w:r w:rsidR="008A71E8">
        <w:rPr>
          <w:i/>
          <w:sz w:val="24"/>
          <w:szCs w:val="24"/>
        </w:rPr>
        <w:t>ё</w:t>
      </w:r>
      <w:r>
        <w:rPr>
          <w:i/>
          <w:sz w:val="24"/>
          <w:szCs w:val="24"/>
        </w:rPr>
        <w:t xml:space="preserve">нном осуществлении </w:t>
      </w:r>
    </w:p>
    <w:p w:rsidR="00675B86" w:rsidRDefault="00675B86" w:rsidP="004B12C0">
      <w:pPr>
        <w:ind w:right="-2"/>
        <w:rPr>
          <w:i/>
          <w:sz w:val="24"/>
          <w:szCs w:val="24"/>
        </w:rPr>
      </w:pPr>
      <w:r>
        <w:rPr>
          <w:i/>
          <w:sz w:val="24"/>
          <w:szCs w:val="24"/>
        </w:rPr>
        <w:t>внутреннего финансового аудита</w:t>
      </w:r>
    </w:p>
    <w:p w:rsidR="00675B86" w:rsidRDefault="00675B86" w:rsidP="004B12C0">
      <w:pPr>
        <w:ind w:right="-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</w:t>
      </w:r>
      <w:r w:rsidR="004B12C0" w:rsidRPr="003B4844">
        <w:rPr>
          <w:i/>
          <w:sz w:val="24"/>
          <w:szCs w:val="24"/>
        </w:rPr>
        <w:t>администрации</w:t>
      </w:r>
      <w:r>
        <w:rPr>
          <w:i/>
          <w:sz w:val="24"/>
          <w:szCs w:val="24"/>
        </w:rPr>
        <w:t xml:space="preserve"> </w:t>
      </w:r>
      <w:r w:rsidR="004B12C0" w:rsidRPr="003B4844">
        <w:rPr>
          <w:i/>
          <w:sz w:val="24"/>
          <w:szCs w:val="24"/>
        </w:rPr>
        <w:t>муниципального</w:t>
      </w:r>
    </w:p>
    <w:p w:rsidR="00675B86" w:rsidRDefault="004B12C0" w:rsidP="00675B86">
      <w:pPr>
        <w:ind w:right="-2"/>
        <w:rPr>
          <w:i/>
          <w:sz w:val="24"/>
          <w:szCs w:val="24"/>
        </w:rPr>
      </w:pPr>
      <w:r w:rsidRPr="003B4844">
        <w:rPr>
          <w:i/>
          <w:sz w:val="24"/>
          <w:szCs w:val="24"/>
        </w:rPr>
        <w:t>образования Ковардицкое</w:t>
      </w:r>
      <w:r w:rsidR="00675B86">
        <w:rPr>
          <w:i/>
          <w:sz w:val="24"/>
          <w:szCs w:val="24"/>
        </w:rPr>
        <w:t xml:space="preserve"> </w:t>
      </w:r>
    </w:p>
    <w:p w:rsidR="00A96BDF" w:rsidRPr="002237F6" w:rsidRDefault="00675B86" w:rsidP="00675B86">
      <w:pPr>
        <w:ind w:right="-2"/>
        <w:rPr>
          <w:i/>
          <w:noProof w:val="0"/>
          <w:sz w:val="24"/>
        </w:rPr>
      </w:pPr>
      <w:r>
        <w:rPr>
          <w:i/>
          <w:sz w:val="24"/>
          <w:szCs w:val="24"/>
        </w:rPr>
        <w:t>Муромского района</w:t>
      </w:r>
    </w:p>
    <w:p w:rsidR="00A96BDF" w:rsidRDefault="00A96BDF" w:rsidP="00A96BDF">
      <w:pPr>
        <w:ind w:right="5527"/>
        <w:rPr>
          <w:noProof w:val="0"/>
        </w:rPr>
      </w:pPr>
    </w:p>
    <w:p w:rsidR="00A96BDF" w:rsidRDefault="00A96BDF" w:rsidP="00A96BDF">
      <w:pPr>
        <w:ind w:left="426" w:right="5527"/>
        <w:rPr>
          <w:noProof w:val="0"/>
        </w:rPr>
      </w:pPr>
    </w:p>
    <w:p w:rsidR="00A96BDF" w:rsidRPr="001A3EDE" w:rsidRDefault="00A96BDF" w:rsidP="001A3EDE">
      <w:pPr>
        <w:suppressAutoHyphens/>
        <w:jc w:val="both"/>
        <w:rPr>
          <w:bCs/>
          <w:sz w:val="28"/>
          <w:szCs w:val="28"/>
        </w:rPr>
      </w:pPr>
      <w:r w:rsidRPr="00B71DDF">
        <w:rPr>
          <w:noProof w:val="0"/>
          <w:color w:val="FF0000"/>
          <w:sz w:val="28"/>
          <w:szCs w:val="28"/>
        </w:rPr>
        <w:t xml:space="preserve">   </w:t>
      </w:r>
      <w:r w:rsidRPr="001A3EDE">
        <w:rPr>
          <w:noProof w:val="0"/>
          <w:color w:val="FF0000"/>
          <w:sz w:val="28"/>
          <w:szCs w:val="28"/>
        </w:rPr>
        <w:t xml:space="preserve">   </w:t>
      </w:r>
      <w:proofErr w:type="gramStart"/>
      <w:r w:rsidR="001A3EDE" w:rsidRPr="001A3EDE">
        <w:rPr>
          <w:sz w:val="28"/>
          <w:szCs w:val="28"/>
        </w:rPr>
        <w:t>В соответствии с п.</w:t>
      </w:r>
      <w:r w:rsidR="001A3EDE">
        <w:rPr>
          <w:sz w:val="28"/>
          <w:szCs w:val="28"/>
        </w:rPr>
        <w:t>5</w:t>
      </w:r>
      <w:r w:rsidR="001A3EDE" w:rsidRPr="001A3EDE">
        <w:rPr>
          <w:sz w:val="28"/>
          <w:szCs w:val="28"/>
        </w:rPr>
        <w:t xml:space="preserve"> ст.160.2-1 Бюджетного кодекса РФ, приказом Мин</w:t>
      </w:r>
      <w:r w:rsidR="001A3EDE">
        <w:rPr>
          <w:sz w:val="28"/>
          <w:szCs w:val="28"/>
        </w:rPr>
        <w:t xml:space="preserve">истерства </w:t>
      </w:r>
      <w:r w:rsidR="001A3EDE" w:rsidRPr="001A3EDE">
        <w:rPr>
          <w:sz w:val="28"/>
          <w:szCs w:val="28"/>
        </w:rPr>
        <w:t>фина</w:t>
      </w:r>
      <w:r w:rsidR="001A3EDE">
        <w:rPr>
          <w:sz w:val="28"/>
          <w:szCs w:val="28"/>
        </w:rPr>
        <w:t>нсов</w:t>
      </w:r>
      <w:r w:rsidR="001A3EDE" w:rsidRPr="001A3EDE">
        <w:rPr>
          <w:sz w:val="28"/>
          <w:szCs w:val="28"/>
        </w:rPr>
        <w:t xml:space="preserve"> Росси</w:t>
      </w:r>
      <w:r w:rsidR="001A3EDE">
        <w:rPr>
          <w:sz w:val="28"/>
          <w:szCs w:val="28"/>
        </w:rPr>
        <w:t>йской Федерации</w:t>
      </w:r>
      <w:r w:rsidR="001A3EDE" w:rsidRPr="001A3EDE">
        <w:rPr>
          <w:sz w:val="28"/>
          <w:szCs w:val="28"/>
        </w:rPr>
        <w:t xml:space="preserve"> от 18.12.2019 №</w:t>
      </w:r>
      <w:r w:rsidR="001A3EDE">
        <w:rPr>
          <w:sz w:val="28"/>
          <w:szCs w:val="28"/>
        </w:rPr>
        <w:t xml:space="preserve"> </w:t>
      </w:r>
      <w:r w:rsidR="001A3EDE" w:rsidRPr="001A3EDE">
        <w:rPr>
          <w:sz w:val="28"/>
          <w:szCs w:val="28"/>
        </w:rPr>
        <w:t>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аудита»»,</w:t>
      </w:r>
      <w:r w:rsidRPr="001A3EDE">
        <w:rPr>
          <w:sz w:val="28"/>
          <w:szCs w:val="28"/>
        </w:rPr>
        <w:t xml:space="preserve"> п о с т а н о в л я ю</w:t>
      </w:r>
      <w:r w:rsidRPr="001A3EDE">
        <w:rPr>
          <w:bCs/>
          <w:sz w:val="28"/>
          <w:szCs w:val="28"/>
        </w:rPr>
        <w:t xml:space="preserve">:   </w:t>
      </w:r>
      <w:proofErr w:type="gramEnd"/>
    </w:p>
    <w:p w:rsidR="00A96BDF" w:rsidRDefault="00A96BDF" w:rsidP="00A96B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D83AB4" w:rsidRDefault="00E423DD" w:rsidP="00E423DD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A71E8">
        <w:rPr>
          <w:noProof w:val="0"/>
          <w:sz w:val="28"/>
          <w:szCs w:val="28"/>
        </w:rPr>
        <w:t>Принять решение об упрощённом осуществлении внутреннего финансового аудита как самостоятельное выполнение руководителем главного администратора бюджетных средств действий, направленных на достижение целей осуществления внутреннего финансового аудита</w:t>
      </w:r>
      <w:r>
        <w:rPr>
          <w:sz w:val="28"/>
          <w:szCs w:val="28"/>
        </w:rPr>
        <w:t>.</w:t>
      </w:r>
    </w:p>
    <w:p w:rsidR="00A96BDF" w:rsidRPr="003A7CA8" w:rsidRDefault="00D83AB4" w:rsidP="00D83A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BDF" w:rsidRPr="003A7CA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96BDF" w:rsidRDefault="00A96BDF" w:rsidP="00A96BDF">
      <w:pPr>
        <w:pStyle w:val="a3"/>
        <w:spacing w:before="120"/>
        <w:rPr>
          <w:sz w:val="20"/>
          <w:lang w:val="ru-RU"/>
        </w:rPr>
      </w:pPr>
    </w:p>
    <w:p w:rsidR="0064581B" w:rsidRDefault="0064581B" w:rsidP="00A96BDF">
      <w:pPr>
        <w:pStyle w:val="a3"/>
        <w:spacing w:before="120"/>
        <w:rPr>
          <w:sz w:val="20"/>
          <w:lang w:val="ru-RU"/>
        </w:rPr>
      </w:pPr>
    </w:p>
    <w:p w:rsidR="005D147D" w:rsidRPr="00A96BDF" w:rsidRDefault="005D147D" w:rsidP="00A96BDF">
      <w:pPr>
        <w:pStyle w:val="a3"/>
        <w:spacing w:before="120"/>
        <w:rPr>
          <w:sz w:val="20"/>
          <w:lang w:val="ru-RU"/>
        </w:rPr>
      </w:pPr>
    </w:p>
    <w:tbl>
      <w:tblPr>
        <w:tblpPr w:leftFromText="180" w:rightFromText="180" w:vertAnchor="text" w:horzAnchor="margin" w:tblpY="23"/>
        <w:tblW w:w="9889" w:type="dxa"/>
        <w:tblLayout w:type="fixed"/>
        <w:tblLook w:val="0000" w:firstRow="0" w:lastRow="0" w:firstColumn="0" w:lastColumn="0" w:noHBand="0" w:noVBand="0"/>
      </w:tblPr>
      <w:tblGrid>
        <w:gridCol w:w="4763"/>
        <w:gridCol w:w="5126"/>
      </w:tblGrid>
      <w:tr w:rsidR="00A96BDF" w:rsidTr="009F3617">
        <w:trPr>
          <w:trHeight w:val="150"/>
        </w:trPr>
        <w:tc>
          <w:tcPr>
            <w:tcW w:w="4763" w:type="dxa"/>
          </w:tcPr>
          <w:p w:rsidR="00A96BDF" w:rsidRPr="00A07293" w:rsidRDefault="008A71E8" w:rsidP="00A96BDF">
            <w:pPr>
              <w:pStyle w:val="3"/>
              <w:ind w:left="426" w:hanging="426"/>
              <w:rPr>
                <w:b w:val="0"/>
                <w:noProof w:val="0"/>
                <w:lang w:val="ru-RU"/>
              </w:rPr>
            </w:pPr>
            <w:r>
              <w:rPr>
                <w:b w:val="0"/>
                <w:noProof w:val="0"/>
                <w:lang w:val="ru-RU"/>
              </w:rPr>
              <w:t>Г</w:t>
            </w:r>
            <w:r w:rsidR="00A96BDF" w:rsidRPr="00A07293">
              <w:rPr>
                <w:b w:val="0"/>
                <w:noProof w:val="0"/>
                <w:lang w:val="ru-RU"/>
              </w:rPr>
              <w:t>лав</w:t>
            </w:r>
            <w:r>
              <w:rPr>
                <w:b w:val="0"/>
                <w:noProof w:val="0"/>
                <w:lang w:val="ru-RU"/>
              </w:rPr>
              <w:t>а</w:t>
            </w:r>
            <w:r w:rsidR="00A96BDF" w:rsidRPr="00A07293">
              <w:rPr>
                <w:b w:val="0"/>
                <w:noProof w:val="0"/>
                <w:lang w:val="ru-RU"/>
              </w:rPr>
              <w:t xml:space="preserve">  администрации</w:t>
            </w:r>
          </w:p>
          <w:p w:rsidR="00A96BDF" w:rsidRPr="00B71DDF" w:rsidRDefault="00A96BDF" w:rsidP="009F3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126" w:type="dxa"/>
          </w:tcPr>
          <w:p w:rsidR="00A96BDF" w:rsidRPr="00CC0128" w:rsidRDefault="00A96BDF" w:rsidP="008A71E8">
            <w:pPr>
              <w:pStyle w:val="1"/>
              <w:jc w:val="left"/>
            </w:pPr>
            <w:r>
              <w:rPr>
                <w:b w:val="0"/>
                <w:bCs/>
                <w:noProof w:val="0"/>
                <w:lang w:val="ru-RU"/>
              </w:rPr>
              <w:t xml:space="preserve">                              </w:t>
            </w:r>
            <w:r w:rsidR="008A71E8">
              <w:rPr>
                <w:b w:val="0"/>
                <w:bCs/>
                <w:noProof w:val="0"/>
                <w:lang w:val="ru-RU"/>
              </w:rPr>
              <w:t xml:space="preserve">   </w:t>
            </w:r>
            <w:r>
              <w:rPr>
                <w:b w:val="0"/>
                <w:bCs/>
                <w:noProof w:val="0"/>
                <w:lang w:val="ru-RU"/>
              </w:rPr>
              <w:t xml:space="preserve">  </w:t>
            </w:r>
            <w:r w:rsidR="008A71E8">
              <w:rPr>
                <w:b w:val="0"/>
                <w:bCs/>
                <w:noProof w:val="0"/>
                <w:lang w:val="ru-RU"/>
              </w:rPr>
              <w:t>В</w:t>
            </w:r>
            <w:r w:rsidRPr="00A07293">
              <w:rPr>
                <w:b w:val="0"/>
                <w:bCs/>
                <w:noProof w:val="0"/>
                <w:lang w:val="ru-RU"/>
              </w:rPr>
              <w:t>.</w:t>
            </w:r>
            <w:r>
              <w:rPr>
                <w:b w:val="0"/>
                <w:bCs/>
                <w:noProof w:val="0"/>
                <w:lang w:val="ru-RU"/>
              </w:rPr>
              <w:t>В</w:t>
            </w:r>
            <w:r w:rsidRPr="00A07293">
              <w:rPr>
                <w:b w:val="0"/>
                <w:bCs/>
                <w:noProof w:val="0"/>
                <w:lang w:val="ru-RU"/>
              </w:rPr>
              <w:t xml:space="preserve">. </w:t>
            </w:r>
            <w:r w:rsidR="008A71E8">
              <w:rPr>
                <w:b w:val="0"/>
                <w:bCs/>
                <w:noProof w:val="0"/>
                <w:lang w:val="ru-RU"/>
              </w:rPr>
              <w:t>Данилов</w:t>
            </w:r>
          </w:p>
        </w:tc>
      </w:tr>
    </w:tbl>
    <w:p w:rsidR="00D83AB4" w:rsidRDefault="00D83AB4" w:rsidP="00A96BDF">
      <w:pPr>
        <w:ind w:left="142" w:hanging="142"/>
        <w:rPr>
          <w:b/>
          <w:noProof w:val="0"/>
          <w:sz w:val="22"/>
          <w:szCs w:val="22"/>
        </w:rPr>
      </w:pPr>
    </w:p>
    <w:p w:rsidR="00E423DD" w:rsidRDefault="00E423DD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8A71E8" w:rsidRDefault="008A71E8" w:rsidP="00A96BDF">
      <w:pPr>
        <w:ind w:left="142" w:hanging="142"/>
        <w:rPr>
          <w:b/>
          <w:noProof w:val="0"/>
          <w:sz w:val="22"/>
          <w:szCs w:val="22"/>
        </w:rPr>
      </w:pPr>
    </w:p>
    <w:p w:rsidR="00E423DD" w:rsidRDefault="00E423DD" w:rsidP="00A96BDF">
      <w:pPr>
        <w:ind w:left="142" w:hanging="142"/>
        <w:rPr>
          <w:b/>
          <w:noProof w:val="0"/>
          <w:sz w:val="22"/>
          <w:szCs w:val="22"/>
        </w:rPr>
      </w:pPr>
    </w:p>
    <w:p w:rsidR="00A96BDF" w:rsidRDefault="00A96BDF" w:rsidP="00A96BDF">
      <w:pPr>
        <w:ind w:left="142" w:hanging="142"/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t>ЗАВИЗИРОВАНО</w:t>
      </w:r>
      <w:r>
        <w:rPr>
          <w:b/>
          <w:noProof w:val="0"/>
          <w:sz w:val="24"/>
          <w:szCs w:val="24"/>
        </w:rPr>
        <w:t xml:space="preserve">:                                                          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650"/>
      </w:tblGrid>
      <w:tr w:rsidR="00A96BDF" w:rsidTr="009F3617">
        <w:trPr>
          <w:trHeight w:val="858"/>
        </w:trPr>
        <w:tc>
          <w:tcPr>
            <w:tcW w:w="4921" w:type="dxa"/>
          </w:tcPr>
          <w:p w:rsidR="00A96BDF" w:rsidRDefault="00A96BDF" w:rsidP="009F3617">
            <w:pPr>
              <w:spacing w:line="276" w:lineRule="auto"/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</w:p>
          <w:p w:rsidR="00A96BDF" w:rsidRDefault="00A96BDF" w:rsidP="009F3617">
            <w:pPr>
              <w:spacing w:line="276" w:lineRule="auto"/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</w:t>
            </w:r>
          </w:p>
          <w:p w:rsidR="00A96BDF" w:rsidRDefault="00A96BDF" w:rsidP="009F3617">
            <w:pPr>
              <w:spacing w:line="276" w:lineRule="auto"/>
              <w:ind w:right="245"/>
              <w:rPr>
                <w:noProof w:val="0"/>
                <w:sz w:val="24"/>
                <w:szCs w:val="24"/>
              </w:rPr>
            </w:pPr>
          </w:p>
          <w:p w:rsidR="00A96BDF" w:rsidRDefault="00A96BDF" w:rsidP="009F3617">
            <w:pPr>
              <w:spacing w:line="276" w:lineRule="auto"/>
              <w:ind w:right="245"/>
              <w:rPr>
                <w:noProof w:val="0"/>
                <w:sz w:val="24"/>
                <w:szCs w:val="24"/>
              </w:rPr>
            </w:pPr>
          </w:p>
          <w:p w:rsidR="00A96BDF" w:rsidRDefault="00A96BDF" w:rsidP="009F3617">
            <w:pPr>
              <w:spacing w:line="276" w:lineRule="auto"/>
              <w:ind w:right="245"/>
              <w:rPr>
                <w:noProof w:val="0"/>
                <w:sz w:val="24"/>
                <w:szCs w:val="24"/>
              </w:rPr>
            </w:pPr>
          </w:p>
        </w:tc>
        <w:tc>
          <w:tcPr>
            <w:tcW w:w="4650" w:type="dxa"/>
          </w:tcPr>
          <w:p w:rsidR="00A96BDF" w:rsidRPr="006C4138" w:rsidRDefault="00A96BDF" w:rsidP="009F3617">
            <w:pPr>
              <w:spacing w:line="276" w:lineRule="auto"/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A96BDF" w:rsidTr="009F3617">
        <w:tc>
          <w:tcPr>
            <w:tcW w:w="4921" w:type="dxa"/>
            <w:vAlign w:val="center"/>
            <w:hideMark/>
          </w:tcPr>
          <w:p w:rsidR="00A96BDF" w:rsidRDefault="00080051" w:rsidP="00080051">
            <w:pPr>
              <w:spacing w:line="276" w:lineRule="auto"/>
              <w:ind w:right="245"/>
              <w:jc w:val="right"/>
              <w:rPr>
                <w:noProof w:val="0"/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A96BDF">
              <w:rPr>
                <w:sz w:val="24"/>
              </w:rPr>
              <w:t>.</w:t>
            </w:r>
            <w:r>
              <w:rPr>
                <w:sz w:val="24"/>
              </w:rPr>
              <w:t>Г</w:t>
            </w:r>
            <w:r w:rsidR="00A96BDF">
              <w:rPr>
                <w:sz w:val="24"/>
              </w:rPr>
              <w:t xml:space="preserve">. </w:t>
            </w:r>
            <w:r>
              <w:rPr>
                <w:sz w:val="24"/>
              </w:rPr>
              <w:t>Шаталова</w:t>
            </w:r>
          </w:p>
        </w:tc>
        <w:tc>
          <w:tcPr>
            <w:tcW w:w="4650" w:type="dxa"/>
            <w:vAlign w:val="center"/>
          </w:tcPr>
          <w:p w:rsidR="00A96BDF" w:rsidRPr="006C4138" w:rsidRDefault="00A96BDF" w:rsidP="009F3617">
            <w:pPr>
              <w:spacing w:line="276" w:lineRule="auto"/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A96BDF" w:rsidTr="009F3617">
        <w:trPr>
          <w:trHeight w:val="1114"/>
        </w:trPr>
        <w:tc>
          <w:tcPr>
            <w:tcW w:w="4921" w:type="dxa"/>
          </w:tcPr>
          <w:p w:rsidR="00A96BDF" w:rsidRDefault="00A96BDF" w:rsidP="009F3617">
            <w:pPr>
              <w:spacing w:line="276" w:lineRule="auto"/>
              <w:ind w:right="245"/>
              <w:rPr>
                <w:noProof w:val="0"/>
                <w:sz w:val="24"/>
                <w:szCs w:val="24"/>
              </w:rPr>
            </w:pPr>
          </w:p>
        </w:tc>
        <w:tc>
          <w:tcPr>
            <w:tcW w:w="4650" w:type="dxa"/>
          </w:tcPr>
          <w:p w:rsidR="00A96BDF" w:rsidRDefault="00A96BDF" w:rsidP="009F3617">
            <w:pPr>
              <w:spacing w:line="276" w:lineRule="auto"/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A96BDF" w:rsidTr="009F3617">
        <w:trPr>
          <w:trHeight w:val="421"/>
        </w:trPr>
        <w:tc>
          <w:tcPr>
            <w:tcW w:w="4921" w:type="dxa"/>
          </w:tcPr>
          <w:p w:rsidR="00A96BDF" w:rsidRDefault="00A96BDF" w:rsidP="009F3617">
            <w:pPr>
              <w:spacing w:line="276" w:lineRule="auto"/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650" w:type="dxa"/>
          </w:tcPr>
          <w:p w:rsidR="00A96BDF" w:rsidRDefault="00A96BDF" w:rsidP="009F3617">
            <w:pPr>
              <w:spacing w:line="276" w:lineRule="auto"/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A96BDF" w:rsidTr="009F3617">
        <w:trPr>
          <w:trHeight w:val="976"/>
        </w:trPr>
        <w:tc>
          <w:tcPr>
            <w:tcW w:w="4921" w:type="dxa"/>
          </w:tcPr>
          <w:p w:rsidR="00A96BDF" w:rsidRDefault="00A96BDF" w:rsidP="009F3617">
            <w:pPr>
              <w:spacing w:line="276" w:lineRule="auto"/>
              <w:ind w:right="245"/>
              <w:rPr>
                <w:noProof w:val="0"/>
                <w:sz w:val="24"/>
                <w:szCs w:val="24"/>
              </w:rPr>
            </w:pPr>
          </w:p>
        </w:tc>
        <w:tc>
          <w:tcPr>
            <w:tcW w:w="4650" w:type="dxa"/>
          </w:tcPr>
          <w:p w:rsidR="00A96BDF" w:rsidRDefault="00A96BDF" w:rsidP="009F3617">
            <w:pPr>
              <w:spacing w:line="276" w:lineRule="auto"/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A96BDF" w:rsidTr="009F3617">
        <w:trPr>
          <w:trHeight w:val="413"/>
        </w:trPr>
        <w:tc>
          <w:tcPr>
            <w:tcW w:w="4921" w:type="dxa"/>
          </w:tcPr>
          <w:p w:rsidR="00A96BDF" w:rsidRDefault="00A96BDF" w:rsidP="009F3617">
            <w:pPr>
              <w:spacing w:line="276" w:lineRule="auto"/>
              <w:ind w:right="245"/>
              <w:jc w:val="right"/>
              <w:rPr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4650" w:type="dxa"/>
          </w:tcPr>
          <w:p w:rsidR="00A96BDF" w:rsidRDefault="00A96BDF" w:rsidP="009F3617">
            <w:pPr>
              <w:spacing w:line="276" w:lineRule="auto"/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rPr>
          <w:noProof w:val="0"/>
          <w:sz w:val="24"/>
          <w:szCs w:val="24"/>
        </w:rPr>
      </w:pPr>
    </w:p>
    <w:p w:rsidR="00A96BDF" w:rsidRDefault="00A96BDF" w:rsidP="00A96BDF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</w:p>
    <w:p w:rsidR="00A96BDF" w:rsidRDefault="00A96BDF" w:rsidP="00A96BDF">
      <w:pPr>
        <w:rPr>
          <w:noProof w:val="0"/>
          <w:sz w:val="22"/>
          <w:szCs w:val="22"/>
        </w:rPr>
      </w:pPr>
    </w:p>
    <w:p w:rsidR="00A96BDF" w:rsidRDefault="00A96BDF" w:rsidP="00A96BDF">
      <w:pPr>
        <w:rPr>
          <w:noProof w:val="0"/>
          <w:sz w:val="22"/>
          <w:szCs w:val="22"/>
        </w:rPr>
      </w:pPr>
    </w:p>
    <w:p w:rsidR="00A96BDF" w:rsidRDefault="00A96BDF" w:rsidP="00A96BDF">
      <w:pPr>
        <w:rPr>
          <w:noProof w:val="0"/>
          <w:sz w:val="22"/>
          <w:szCs w:val="22"/>
        </w:rPr>
      </w:pPr>
    </w:p>
    <w:p w:rsidR="00A96BDF" w:rsidRDefault="00A96BDF" w:rsidP="00A96BDF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Готовил: </w:t>
      </w:r>
    </w:p>
    <w:p w:rsidR="00A96BDF" w:rsidRDefault="00A96BDF" w:rsidP="00A96BDF">
      <w:pPr>
        <w:ind w:left="-284"/>
        <w:rPr>
          <w:noProof w:val="0"/>
          <w:sz w:val="22"/>
          <w:szCs w:val="22"/>
        </w:rPr>
      </w:pPr>
      <w:r>
        <w:rPr>
          <w:sz w:val="22"/>
          <w:szCs w:val="22"/>
        </w:rPr>
        <w:t>Суханова О.Б. Начальник отдела  админстрации муниципального образования Ковардицкое по организационной и кадровой работе</w:t>
      </w:r>
      <w:r>
        <w:rPr>
          <w:noProof w:val="0"/>
          <w:sz w:val="22"/>
          <w:szCs w:val="22"/>
        </w:rPr>
        <w:t xml:space="preserve">, </w:t>
      </w:r>
      <w:r w:rsidR="00F174CE">
        <w:rPr>
          <w:noProof w:val="0"/>
          <w:sz w:val="22"/>
          <w:szCs w:val="22"/>
        </w:rPr>
        <w:t>15</w:t>
      </w:r>
      <w:r>
        <w:rPr>
          <w:noProof w:val="0"/>
          <w:sz w:val="22"/>
          <w:szCs w:val="22"/>
        </w:rPr>
        <w:t>.</w:t>
      </w:r>
      <w:r w:rsidR="00D83AB4">
        <w:rPr>
          <w:noProof w:val="0"/>
          <w:sz w:val="22"/>
          <w:szCs w:val="22"/>
        </w:rPr>
        <w:t>1</w:t>
      </w:r>
      <w:r w:rsidR="0064581B">
        <w:rPr>
          <w:noProof w:val="0"/>
          <w:sz w:val="22"/>
          <w:szCs w:val="22"/>
        </w:rPr>
        <w:t>2</w:t>
      </w:r>
      <w:r>
        <w:rPr>
          <w:noProof w:val="0"/>
          <w:sz w:val="22"/>
          <w:szCs w:val="22"/>
        </w:rPr>
        <w:t>.2023</w:t>
      </w:r>
    </w:p>
    <w:p w:rsidR="00A96BDF" w:rsidRDefault="00A96BDF" w:rsidP="00A96BDF">
      <w:pPr>
        <w:ind w:left="-284"/>
        <w:rPr>
          <w:noProof w:val="0"/>
          <w:sz w:val="22"/>
          <w:szCs w:val="22"/>
        </w:rPr>
      </w:pPr>
    </w:p>
    <w:p w:rsidR="00A96BDF" w:rsidRDefault="00A96BDF" w:rsidP="00A96BDF">
      <w:pPr>
        <w:ind w:left="-284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Разослать:</w:t>
      </w:r>
    </w:p>
    <w:p w:rsidR="00A96BDF" w:rsidRDefault="00A96BDF" w:rsidP="00A96BDF">
      <w:pPr>
        <w:ind w:left="-284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>1. В дело-1 экз.</w:t>
      </w:r>
    </w:p>
    <w:p w:rsidR="00A96BDF" w:rsidRDefault="00A96BDF" w:rsidP="00A96BDF">
      <w:pPr>
        <w:ind w:left="-284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             2. Финансовое управление -1 экз.</w:t>
      </w:r>
    </w:p>
    <w:p w:rsidR="00A96BDF" w:rsidRDefault="00A96BDF" w:rsidP="00A96BDF"/>
    <w:p w:rsidR="00E423DD" w:rsidRDefault="00E423DD" w:rsidP="00A96BDF"/>
    <w:p w:rsidR="00E423DD" w:rsidRDefault="00E423DD" w:rsidP="00A96BDF"/>
    <w:p w:rsidR="00E423DD" w:rsidRDefault="00E423DD" w:rsidP="005D147D">
      <w:pPr>
        <w:ind w:right="252"/>
        <w:jc w:val="right"/>
      </w:pPr>
    </w:p>
    <w:sectPr w:rsidR="00E423DD" w:rsidSect="005D147D">
      <w:pgSz w:w="11906" w:h="16838"/>
      <w:pgMar w:top="1135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56"/>
    <w:rsid w:val="00080051"/>
    <w:rsid w:val="00191FAC"/>
    <w:rsid w:val="001A3EDE"/>
    <w:rsid w:val="001C1281"/>
    <w:rsid w:val="002170C6"/>
    <w:rsid w:val="00255D11"/>
    <w:rsid w:val="002D156E"/>
    <w:rsid w:val="00337E56"/>
    <w:rsid w:val="003A6602"/>
    <w:rsid w:val="004B12C0"/>
    <w:rsid w:val="005D147D"/>
    <w:rsid w:val="0064581B"/>
    <w:rsid w:val="00675B86"/>
    <w:rsid w:val="007A6D6E"/>
    <w:rsid w:val="00877F85"/>
    <w:rsid w:val="008A71E8"/>
    <w:rsid w:val="009C7900"/>
    <w:rsid w:val="00A96BDF"/>
    <w:rsid w:val="00BB6738"/>
    <w:rsid w:val="00C43C69"/>
    <w:rsid w:val="00CC02C2"/>
    <w:rsid w:val="00D7308A"/>
    <w:rsid w:val="00D83AB4"/>
    <w:rsid w:val="00DA6C8B"/>
    <w:rsid w:val="00E423DD"/>
    <w:rsid w:val="00E85DE8"/>
    <w:rsid w:val="00F174CE"/>
    <w:rsid w:val="00F75ABC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A96BDF"/>
    <w:pPr>
      <w:keepNext/>
      <w:spacing w:line="360" w:lineRule="auto"/>
      <w:jc w:val="center"/>
      <w:outlineLvl w:val="0"/>
    </w:pPr>
    <w:rPr>
      <w:b/>
      <w:spacing w:val="14"/>
      <w:sz w:val="28"/>
      <w:lang w:val="x-none"/>
    </w:rPr>
  </w:style>
  <w:style w:type="paragraph" w:styleId="2">
    <w:name w:val="heading 2"/>
    <w:basedOn w:val="a"/>
    <w:next w:val="a"/>
    <w:link w:val="20"/>
    <w:qFormat/>
    <w:rsid w:val="00A96BD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val="x-none" w:eastAsia="x-none"/>
    </w:rPr>
  </w:style>
  <w:style w:type="paragraph" w:styleId="3">
    <w:name w:val="heading 3"/>
    <w:basedOn w:val="a"/>
    <w:next w:val="a"/>
    <w:link w:val="30"/>
    <w:qFormat/>
    <w:rsid w:val="00A96BDF"/>
    <w:pPr>
      <w:keepNext/>
      <w:ind w:left="34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BDF"/>
    <w:rPr>
      <w:rFonts w:ascii="Times New Roman" w:eastAsia="Times New Roman" w:hAnsi="Times New Roman" w:cs="Times New Roman"/>
      <w:b/>
      <w:noProof/>
      <w:spacing w:val="14"/>
      <w:sz w:val="28"/>
      <w:szCs w:val="20"/>
      <w:lang w:val="x-none"/>
    </w:rPr>
  </w:style>
  <w:style w:type="character" w:customStyle="1" w:styleId="20">
    <w:name w:val="Заголовок 2 Знак"/>
    <w:basedOn w:val="a0"/>
    <w:link w:val="2"/>
    <w:rsid w:val="00A96BDF"/>
    <w:rPr>
      <w:rFonts w:ascii="Journal SansSerif" w:eastAsia="Times New Roman" w:hAnsi="Journal SansSerif" w:cs="Times New Roman"/>
      <w:b/>
      <w:spacing w:val="160"/>
      <w:sz w:val="4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96BDF"/>
    <w:rPr>
      <w:rFonts w:ascii="Times New Roman" w:eastAsia="Times New Roman" w:hAnsi="Times New Roman" w:cs="Times New Roman"/>
      <w:b/>
      <w:noProof/>
      <w:sz w:val="28"/>
      <w:szCs w:val="20"/>
      <w:lang w:val="x-none"/>
    </w:rPr>
  </w:style>
  <w:style w:type="paragraph" w:styleId="a3">
    <w:name w:val="Body Text"/>
    <w:basedOn w:val="a"/>
    <w:link w:val="a4"/>
    <w:rsid w:val="00A96BDF"/>
    <w:pPr>
      <w:jc w:val="both"/>
    </w:pPr>
    <w:rPr>
      <w:noProof w:val="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96B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A96B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Cell">
    <w:name w:val="ConsPlusCell"/>
    <w:rsid w:val="00A9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A96B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1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81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64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A96BDF"/>
    <w:pPr>
      <w:keepNext/>
      <w:spacing w:line="360" w:lineRule="auto"/>
      <w:jc w:val="center"/>
      <w:outlineLvl w:val="0"/>
    </w:pPr>
    <w:rPr>
      <w:b/>
      <w:spacing w:val="14"/>
      <w:sz w:val="28"/>
      <w:lang w:val="x-none"/>
    </w:rPr>
  </w:style>
  <w:style w:type="paragraph" w:styleId="2">
    <w:name w:val="heading 2"/>
    <w:basedOn w:val="a"/>
    <w:next w:val="a"/>
    <w:link w:val="20"/>
    <w:qFormat/>
    <w:rsid w:val="00A96BD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val="x-none" w:eastAsia="x-none"/>
    </w:rPr>
  </w:style>
  <w:style w:type="paragraph" w:styleId="3">
    <w:name w:val="heading 3"/>
    <w:basedOn w:val="a"/>
    <w:next w:val="a"/>
    <w:link w:val="30"/>
    <w:qFormat/>
    <w:rsid w:val="00A96BDF"/>
    <w:pPr>
      <w:keepNext/>
      <w:ind w:left="34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BDF"/>
    <w:rPr>
      <w:rFonts w:ascii="Times New Roman" w:eastAsia="Times New Roman" w:hAnsi="Times New Roman" w:cs="Times New Roman"/>
      <w:b/>
      <w:noProof/>
      <w:spacing w:val="14"/>
      <w:sz w:val="28"/>
      <w:szCs w:val="20"/>
      <w:lang w:val="x-none"/>
    </w:rPr>
  </w:style>
  <w:style w:type="character" w:customStyle="1" w:styleId="20">
    <w:name w:val="Заголовок 2 Знак"/>
    <w:basedOn w:val="a0"/>
    <w:link w:val="2"/>
    <w:rsid w:val="00A96BDF"/>
    <w:rPr>
      <w:rFonts w:ascii="Journal SansSerif" w:eastAsia="Times New Roman" w:hAnsi="Journal SansSerif" w:cs="Times New Roman"/>
      <w:b/>
      <w:spacing w:val="160"/>
      <w:sz w:val="4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96BDF"/>
    <w:rPr>
      <w:rFonts w:ascii="Times New Roman" w:eastAsia="Times New Roman" w:hAnsi="Times New Roman" w:cs="Times New Roman"/>
      <w:b/>
      <w:noProof/>
      <w:sz w:val="28"/>
      <w:szCs w:val="20"/>
      <w:lang w:val="x-none"/>
    </w:rPr>
  </w:style>
  <w:style w:type="paragraph" w:styleId="a3">
    <w:name w:val="Body Text"/>
    <w:basedOn w:val="a"/>
    <w:link w:val="a4"/>
    <w:rsid w:val="00A96BDF"/>
    <w:pPr>
      <w:jc w:val="both"/>
    </w:pPr>
    <w:rPr>
      <w:noProof w:val="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96B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A96B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Cell">
    <w:name w:val="ConsPlusCell"/>
    <w:rsid w:val="00A9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A96B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1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81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64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B94A-1384-4BBA-9EA4-6DF8B02E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24</cp:revision>
  <cp:lastPrinted>2023-12-15T11:05:00Z</cp:lastPrinted>
  <dcterms:created xsi:type="dcterms:W3CDTF">2023-09-12T13:12:00Z</dcterms:created>
  <dcterms:modified xsi:type="dcterms:W3CDTF">2023-12-15T11:05:00Z</dcterms:modified>
</cp:coreProperties>
</file>